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21407E36" w14:textId="3B156AE8" w:rsidR="009326C4" w:rsidRPr="00BC33DD" w:rsidRDefault="0026268F" w:rsidP="00103ACF">
          <w:pPr>
            <w:pStyle w:val="VCAADocumenttitle"/>
            <w:spacing w:before="240"/>
            <w:rPr>
              <w:b w:val="0"/>
              <w:bCs w:val="0"/>
              <w:noProof w:val="0"/>
              <w:sz w:val="40"/>
              <w:szCs w:val="40"/>
            </w:rPr>
          </w:pPr>
          <w:r w:rsidRPr="00BC33DD">
            <w:rPr>
              <w:b w:val="0"/>
              <w:bCs w:val="0"/>
              <w:noProof w:val="0"/>
              <w:sz w:val="40"/>
              <w:szCs w:val="40"/>
            </w:rPr>
            <w:t>English – Connections between the achievement standards and content descriptions, Levels 3 to 6</w:t>
          </w:r>
        </w:p>
      </w:sdtContent>
    </w:sdt>
    <w:p w14:paraId="24B44FD9" w14:textId="77777777" w:rsidR="00FD0D7A" w:rsidRPr="00BC33DD" w:rsidRDefault="00FD0D7A" w:rsidP="0075540C">
      <w:pPr>
        <w:pStyle w:val="VCAAbody"/>
        <w:rPr>
          <w:lang w:val="en-AU"/>
        </w:rPr>
      </w:pPr>
      <w:r w:rsidRPr="00BC33DD">
        <w:rPr>
          <w:lang w:val="en-AU"/>
        </w:rPr>
        <w:t xml:space="preserve">Students are assessed using the achievement standards at each level. The achievement standards explicate the interconnections between the strands to create the key sets of skills in English. Achievement standards are organised via the language modes (Speaking and Listening, Reading and Viewing, and Writing). At each level, the achievement standards – organised by language mode – meaningfully connect content descriptions in sub-strands from each of the 3 strands, describing skill sets that are essential to learning in the English curriculum. </w:t>
      </w:r>
    </w:p>
    <w:p w14:paraId="346810D9" w14:textId="77777777" w:rsidR="00FD0D7A" w:rsidRPr="00BC33DD" w:rsidRDefault="00FD0D7A" w:rsidP="00FD0D7A">
      <w:pPr>
        <w:pStyle w:val="VCAAbody"/>
        <w:spacing w:after="240"/>
        <w:rPr>
          <w:lang w:val="en-AU"/>
        </w:rPr>
      </w:pPr>
      <w:r w:rsidRPr="00BC33DD">
        <w:rPr>
          <w:lang w:val="en-AU"/>
        </w:rPr>
        <w:t>The following table maps the connections between parts of the achievement standards and the content descriptions in the sub-strands. Teachers can use this table when planning for teaching and assessment, connecting what they teach and what their students learn (the content descriptions) with what students can demonstrate (the achievement standards).</w:t>
      </w:r>
    </w:p>
    <w:tbl>
      <w:tblPr>
        <w:tblStyle w:val="TableGrid"/>
        <w:tblW w:w="22680" w:type="dxa"/>
        <w:tblLook w:val="04A0" w:firstRow="1" w:lastRow="0" w:firstColumn="1" w:lastColumn="0" w:noHBand="0" w:noVBand="1"/>
        <w:tblCaption w:val="Grid that shows connections between parts of the achievement standards for Levels 3 to 6 and the relevant content descriptions"/>
      </w:tblPr>
      <w:tblGrid>
        <w:gridCol w:w="4111"/>
        <w:gridCol w:w="4642"/>
        <w:gridCol w:w="4642"/>
        <w:gridCol w:w="4642"/>
        <w:gridCol w:w="4643"/>
      </w:tblGrid>
      <w:tr w:rsidR="00CD2BCF" w:rsidRPr="00BC33DD" w14:paraId="2FE0CF53" w14:textId="6073915D" w:rsidTr="00CD2BCF">
        <w:trPr>
          <w:tblHeader/>
        </w:trPr>
        <w:tc>
          <w:tcPr>
            <w:tcW w:w="4111" w:type="dxa"/>
            <w:tcBorders>
              <w:top w:val="nil"/>
              <w:left w:val="nil"/>
              <w:bottom w:val="nil"/>
              <w:right w:val="single" w:sz="4" w:space="0" w:color="auto"/>
            </w:tcBorders>
            <w:shd w:val="clear" w:color="auto" w:fill="FFFFFF" w:themeFill="background1"/>
            <w:vAlign w:val="center"/>
          </w:tcPr>
          <w:p w14:paraId="739339B3" w14:textId="77777777" w:rsidR="00CD2BCF" w:rsidRPr="00BC33DD" w:rsidRDefault="00CD2BCF" w:rsidP="00A04019">
            <w:pPr>
              <w:pStyle w:val="VCAAtablecondensedheading"/>
              <w:rPr>
                <w:b/>
                <w:bCs/>
                <w:lang w:val="en-AU"/>
              </w:rPr>
            </w:pPr>
          </w:p>
        </w:tc>
        <w:tc>
          <w:tcPr>
            <w:tcW w:w="4642" w:type="dxa"/>
            <w:tcBorders>
              <w:left w:val="single" w:sz="4" w:space="0" w:color="auto"/>
            </w:tcBorders>
            <w:shd w:val="clear" w:color="auto" w:fill="0072AA" w:themeFill="accent1" w:themeFillShade="BF"/>
            <w:vAlign w:val="center"/>
          </w:tcPr>
          <w:p w14:paraId="721984A2" w14:textId="6C0AC97A" w:rsidR="00CD2BCF" w:rsidRPr="00BC33DD" w:rsidRDefault="00CD2BCF" w:rsidP="00A04019">
            <w:pPr>
              <w:pStyle w:val="VCAAtablecondensedheading"/>
              <w:jc w:val="center"/>
              <w:rPr>
                <w:b/>
                <w:bCs/>
                <w:color w:val="FFFFFF" w:themeColor="background1"/>
                <w:lang w:val="en-AU"/>
              </w:rPr>
            </w:pPr>
            <w:r w:rsidRPr="00BC33DD">
              <w:rPr>
                <w:b/>
                <w:bCs/>
                <w:color w:val="FFFFFF" w:themeColor="background1"/>
                <w:lang w:val="en-AU"/>
              </w:rPr>
              <w:t>Level 3</w:t>
            </w:r>
          </w:p>
        </w:tc>
        <w:tc>
          <w:tcPr>
            <w:tcW w:w="4642" w:type="dxa"/>
            <w:shd w:val="clear" w:color="auto" w:fill="0072AA" w:themeFill="accent1" w:themeFillShade="BF"/>
            <w:vAlign w:val="center"/>
          </w:tcPr>
          <w:p w14:paraId="58022E51" w14:textId="56906AAB" w:rsidR="00CD2BCF" w:rsidRPr="00BC33DD" w:rsidRDefault="00CD2BCF" w:rsidP="00A04019">
            <w:pPr>
              <w:pStyle w:val="VCAAtablecondensedheading"/>
              <w:jc w:val="center"/>
              <w:rPr>
                <w:b/>
                <w:bCs/>
                <w:color w:val="FFFFFF" w:themeColor="background1"/>
                <w:lang w:val="en-AU"/>
              </w:rPr>
            </w:pPr>
            <w:r w:rsidRPr="00BC33DD">
              <w:rPr>
                <w:b/>
                <w:bCs/>
                <w:color w:val="FFFFFF" w:themeColor="background1"/>
                <w:lang w:val="en-AU"/>
              </w:rPr>
              <w:t>Level 4</w:t>
            </w:r>
          </w:p>
        </w:tc>
        <w:tc>
          <w:tcPr>
            <w:tcW w:w="4642" w:type="dxa"/>
            <w:shd w:val="clear" w:color="auto" w:fill="0072AA" w:themeFill="accent1" w:themeFillShade="BF"/>
            <w:vAlign w:val="center"/>
          </w:tcPr>
          <w:p w14:paraId="66B7AFD1" w14:textId="0F2323B3" w:rsidR="00CD2BCF" w:rsidRPr="00BC33DD" w:rsidRDefault="00CD2BCF" w:rsidP="00A04019">
            <w:pPr>
              <w:pStyle w:val="VCAAtablecondensedheading"/>
              <w:jc w:val="center"/>
              <w:rPr>
                <w:b/>
                <w:bCs/>
                <w:color w:val="FFFFFF" w:themeColor="background1"/>
                <w:lang w:val="en-AU"/>
              </w:rPr>
            </w:pPr>
            <w:r w:rsidRPr="00BC33DD">
              <w:rPr>
                <w:b/>
                <w:bCs/>
                <w:color w:val="FFFFFF" w:themeColor="background1"/>
                <w:lang w:val="en-AU"/>
              </w:rPr>
              <w:t>Level 5</w:t>
            </w:r>
          </w:p>
        </w:tc>
        <w:tc>
          <w:tcPr>
            <w:tcW w:w="4643" w:type="dxa"/>
            <w:shd w:val="clear" w:color="auto" w:fill="0072AA" w:themeFill="accent1" w:themeFillShade="BF"/>
          </w:tcPr>
          <w:p w14:paraId="4C9C8652" w14:textId="5697CE24" w:rsidR="00CD2BCF" w:rsidRPr="00BC33DD" w:rsidRDefault="00CD2BCF" w:rsidP="00A04019">
            <w:pPr>
              <w:pStyle w:val="VCAAtablecondensedheading"/>
              <w:jc w:val="center"/>
              <w:rPr>
                <w:b/>
                <w:bCs/>
                <w:color w:val="FFFFFF" w:themeColor="background1"/>
                <w:lang w:val="en-AU"/>
              </w:rPr>
            </w:pPr>
            <w:r w:rsidRPr="00BC33DD">
              <w:rPr>
                <w:b/>
                <w:bCs/>
                <w:color w:val="FFFFFF" w:themeColor="background1"/>
                <w:lang w:val="en-AU"/>
              </w:rPr>
              <w:t>Level 6</w:t>
            </w:r>
          </w:p>
        </w:tc>
      </w:tr>
      <w:tr w:rsidR="00CD2BCF" w:rsidRPr="00BC33DD" w14:paraId="2A0442C8" w14:textId="2BD9DEBE" w:rsidTr="00CD2BCF">
        <w:trPr>
          <w:trHeight w:val="454"/>
        </w:trPr>
        <w:tc>
          <w:tcPr>
            <w:tcW w:w="4111" w:type="dxa"/>
            <w:tcBorders>
              <w:top w:val="nil"/>
            </w:tcBorders>
            <w:shd w:val="clear" w:color="auto" w:fill="000000" w:themeFill="text1"/>
          </w:tcPr>
          <w:p w14:paraId="5E7E7A4B" w14:textId="186ADAE4" w:rsidR="00CD2BCF" w:rsidRPr="00BC33DD" w:rsidRDefault="00CD2BCF" w:rsidP="00A04019">
            <w:pPr>
              <w:pStyle w:val="VCAAtableheadingsub-strand"/>
              <w:rPr>
                <w:noProof w:val="0"/>
                <w:color w:val="FFFFFF" w:themeColor="background1"/>
              </w:rPr>
            </w:pPr>
            <w:r w:rsidRPr="00BC33DD">
              <w:rPr>
                <w:noProof w:val="0"/>
                <w:color w:val="FFFFFF" w:themeColor="background1"/>
              </w:rPr>
              <w:t>Part of the achievement standard to be assessed</w:t>
            </w:r>
          </w:p>
        </w:tc>
        <w:tc>
          <w:tcPr>
            <w:tcW w:w="4642" w:type="dxa"/>
            <w:tcBorders>
              <w:bottom w:val="single" w:sz="4" w:space="0" w:color="auto"/>
            </w:tcBorders>
            <w:shd w:val="clear" w:color="auto" w:fill="000000" w:themeFill="text1"/>
          </w:tcPr>
          <w:p w14:paraId="3526729A" w14:textId="77777777" w:rsidR="00CD2BCF" w:rsidRPr="00BC33DD" w:rsidRDefault="00CD2BCF" w:rsidP="00A04019">
            <w:pPr>
              <w:pStyle w:val="VCAAtabletextnarrow"/>
              <w:rPr>
                <w:rStyle w:val="SubtleEmphasis"/>
                <w:rFonts w:ascii="Arial Narrow" w:hAnsi="Arial Narrow"/>
                <w:b/>
                <w:bCs/>
                <w:iCs w:val="0"/>
                <w:color w:val="FFFFFF" w:themeColor="background1"/>
                <w:lang w:val="en-AU"/>
              </w:rPr>
            </w:pPr>
          </w:p>
        </w:tc>
        <w:tc>
          <w:tcPr>
            <w:tcW w:w="4642" w:type="dxa"/>
            <w:tcBorders>
              <w:bottom w:val="single" w:sz="4" w:space="0" w:color="auto"/>
            </w:tcBorders>
            <w:shd w:val="clear" w:color="auto" w:fill="000000" w:themeFill="text1"/>
          </w:tcPr>
          <w:p w14:paraId="1F07523E" w14:textId="77777777" w:rsidR="00CD2BCF" w:rsidRPr="00BC33DD" w:rsidRDefault="00CD2BCF" w:rsidP="00A04019">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76EAD542" w14:textId="77777777" w:rsidR="00CD2BCF" w:rsidRPr="00BC33DD" w:rsidRDefault="00CD2BCF" w:rsidP="00A04019">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6042E887" w14:textId="77777777" w:rsidR="00CD2BCF" w:rsidRPr="00BC33DD" w:rsidRDefault="00CD2BCF" w:rsidP="00A04019">
            <w:pPr>
              <w:pStyle w:val="VCAAtabletextnarrow"/>
              <w:rPr>
                <w:rStyle w:val="SubtleEmphasis"/>
                <w:rFonts w:ascii="Arial Narrow" w:hAnsi="Arial Narrow"/>
                <w:iCs w:val="0"/>
                <w:color w:val="FFFFFF" w:themeColor="background1"/>
                <w:lang w:val="en-AU"/>
              </w:rPr>
            </w:pPr>
          </w:p>
        </w:tc>
      </w:tr>
      <w:tr w:rsidR="00CD2BCF" w:rsidRPr="00BC33DD" w14:paraId="0939B023" w14:textId="01DF6427" w:rsidTr="00CD2BCF">
        <w:trPr>
          <w:trHeight w:val="454"/>
        </w:trPr>
        <w:tc>
          <w:tcPr>
            <w:tcW w:w="4111" w:type="dxa"/>
            <w:shd w:val="clear" w:color="auto" w:fill="F2F2F2" w:themeFill="background1" w:themeFillShade="F2"/>
          </w:tcPr>
          <w:p w14:paraId="624839A2" w14:textId="3D24F52D" w:rsidR="00CD2BCF" w:rsidRPr="00BC33DD" w:rsidRDefault="00CD2BCF" w:rsidP="00A04019">
            <w:pPr>
              <w:pStyle w:val="VCAAtableheadingsub-strand"/>
              <w:rPr>
                <w:noProof w:val="0"/>
                <w:color w:val="auto"/>
              </w:rPr>
            </w:pPr>
            <w:r w:rsidRPr="00BC33DD">
              <w:rPr>
                <w:noProof w:val="0"/>
                <w:color w:val="auto"/>
              </w:rPr>
              <w:t>Language mode</w:t>
            </w:r>
          </w:p>
        </w:tc>
        <w:tc>
          <w:tcPr>
            <w:tcW w:w="4642" w:type="dxa"/>
            <w:tcBorders>
              <w:right w:val="nil"/>
            </w:tcBorders>
            <w:shd w:val="clear" w:color="auto" w:fill="F2F2F2" w:themeFill="background1" w:themeFillShade="F2"/>
          </w:tcPr>
          <w:p w14:paraId="07D7D5B2" w14:textId="12DFE2F4" w:rsidR="00CD2BCF" w:rsidRPr="00BC33DD" w:rsidRDefault="00CD2BCF" w:rsidP="00A04019">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A</w:t>
            </w:r>
            <w:r w:rsidRPr="00BC33DD">
              <w:rPr>
                <w:rStyle w:val="SubtleEmphasis"/>
                <w:rFonts w:ascii="Arial Narrow" w:hAnsi="Arial Narrow"/>
                <w:b/>
                <w:bCs/>
                <w:color w:val="000000" w:themeColor="text1"/>
                <w:lang w:val="en-AU"/>
              </w:rPr>
              <w:t>chievement standard extract</w:t>
            </w:r>
          </w:p>
        </w:tc>
        <w:tc>
          <w:tcPr>
            <w:tcW w:w="4642" w:type="dxa"/>
            <w:tcBorders>
              <w:left w:val="nil"/>
              <w:right w:val="nil"/>
            </w:tcBorders>
            <w:shd w:val="clear" w:color="auto" w:fill="F2F2F2" w:themeFill="background1" w:themeFillShade="F2"/>
          </w:tcPr>
          <w:p w14:paraId="7E2DB8F8" w14:textId="77777777" w:rsidR="00CD2BCF" w:rsidRPr="00BC33DD" w:rsidRDefault="00CD2BCF" w:rsidP="00A04019">
            <w:pPr>
              <w:pStyle w:val="VCAAtabletextnarrow"/>
              <w:rPr>
                <w:rStyle w:val="SubtleEmphasis"/>
                <w:rFonts w:ascii="Arial Narrow" w:hAnsi="Arial Narrow"/>
                <w:iCs w:val="0"/>
                <w:color w:val="000000" w:themeColor="text1"/>
                <w:lang w:val="en-AU"/>
              </w:rPr>
            </w:pPr>
          </w:p>
        </w:tc>
        <w:tc>
          <w:tcPr>
            <w:tcW w:w="4642" w:type="dxa"/>
            <w:tcBorders>
              <w:left w:val="nil"/>
            </w:tcBorders>
            <w:shd w:val="clear" w:color="auto" w:fill="F2F2F2" w:themeFill="background1" w:themeFillShade="F2"/>
          </w:tcPr>
          <w:p w14:paraId="3B1E01D9" w14:textId="77777777" w:rsidR="00CD2BCF" w:rsidRPr="00BC33DD" w:rsidRDefault="00CD2BCF" w:rsidP="00A04019">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7211EF3A" w14:textId="77777777" w:rsidR="00CD2BCF" w:rsidRPr="00BC33DD" w:rsidRDefault="00CD2BCF" w:rsidP="00A04019">
            <w:pPr>
              <w:pStyle w:val="VCAAtabletextnarrow"/>
              <w:rPr>
                <w:rStyle w:val="SubtleEmphasis"/>
                <w:rFonts w:ascii="Arial Narrow" w:hAnsi="Arial Narrow"/>
                <w:iCs w:val="0"/>
                <w:color w:val="000000" w:themeColor="text1"/>
                <w:lang w:val="en-AU"/>
              </w:rPr>
            </w:pPr>
          </w:p>
        </w:tc>
      </w:tr>
      <w:tr w:rsidR="00CD2BCF" w:rsidRPr="00BC33DD" w14:paraId="1C9C08F7" w14:textId="351373B8" w:rsidTr="00CD2BCF">
        <w:trPr>
          <w:trHeight w:val="397"/>
        </w:trPr>
        <w:tc>
          <w:tcPr>
            <w:tcW w:w="4111" w:type="dxa"/>
            <w:shd w:val="clear" w:color="auto" w:fill="FFFFFF" w:themeFill="background1"/>
          </w:tcPr>
          <w:p w14:paraId="0082CB9A" w14:textId="6F2066D8" w:rsidR="00CD2BCF" w:rsidRPr="00BC33DD" w:rsidRDefault="00CD2BCF" w:rsidP="00CD2BCF">
            <w:pPr>
              <w:pStyle w:val="VCAAtabletextnarrow"/>
              <w:rPr>
                <w:b/>
                <w:bCs/>
                <w:lang w:val="en-AU"/>
              </w:rPr>
            </w:pPr>
            <w:bookmarkStart w:id="0" w:name="_Hlk146113915"/>
            <w:r w:rsidRPr="00BC33DD">
              <w:rPr>
                <w:b/>
                <w:bCs/>
                <w:lang w:val="en-AU"/>
              </w:rPr>
              <w:t>Speaking and Listening</w:t>
            </w:r>
          </w:p>
        </w:tc>
        <w:tc>
          <w:tcPr>
            <w:tcW w:w="4642" w:type="dxa"/>
            <w:shd w:val="clear" w:color="auto" w:fill="FFFFFF" w:themeFill="background1"/>
          </w:tcPr>
          <w:p w14:paraId="0892EAD9" w14:textId="77777777" w:rsidR="00CD2BCF" w:rsidRPr="00BC33DD" w:rsidRDefault="00CD2BCF" w:rsidP="00CD2BCF">
            <w:pPr>
              <w:pStyle w:val="VCAAVC2curriculumcode"/>
            </w:pPr>
            <w:r w:rsidRPr="00BC33DD">
              <w:t>When interacting with others, students extend topic-specific and appropriate vocabulary and use cooperation strategies and interaction skills to contribute to discussions.</w:t>
            </w:r>
          </w:p>
          <w:p w14:paraId="2FF4E8E7" w14:textId="680C5F8C" w:rsidR="00CD2BCF" w:rsidRPr="00BC33DD" w:rsidRDefault="00CD2BCF" w:rsidP="00CD2BCF">
            <w:pPr>
              <w:pStyle w:val="VCAAVC2curriculumcode"/>
            </w:pPr>
            <w:r w:rsidRPr="00BC33DD">
              <w:t xml:space="preserve">They explore the language of evaluation and emotion. </w:t>
            </w:r>
          </w:p>
        </w:tc>
        <w:tc>
          <w:tcPr>
            <w:tcW w:w="4642" w:type="dxa"/>
            <w:shd w:val="clear" w:color="auto" w:fill="FFFFFF" w:themeFill="background1"/>
          </w:tcPr>
          <w:p w14:paraId="310E4721" w14:textId="77777777" w:rsidR="00CD2BCF" w:rsidRPr="00BC33DD" w:rsidRDefault="00CD2BCF" w:rsidP="00CD2BCF">
            <w:pPr>
              <w:pStyle w:val="VCAAVC2curriculumcode"/>
            </w:pPr>
            <w:r w:rsidRPr="00BC33DD">
              <w:t xml:space="preserve">When interacting with others, students use an expanded vocabulary and language to develop relationships in different contexts. </w:t>
            </w:r>
          </w:p>
          <w:p w14:paraId="14F37F1B" w14:textId="339D5EDA" w:rsidR="00CD2BCF" w:rsidRPr="00BC33DD" w:rsidRDefault="00CD2BCF" w:rsidP="00CD2BCF">
            <w:pPr>
              <w:pStyle w:val="VCAAVC2curriculumcode"/>
            </w:pPr>
            <w:r w:rsidRPr="00BC33DD">
              <w:t xml:space="preserve">They share and extend ideas and information. They differentiate between the language of opinion, facts and feelings. </w:t>
            </w:r>
          </w:p>
        </w:tc>
        <w:tc>
          <w:tcPr>
            <w:tcW w:w="4642" w:type="dxa"/>
            <w:shd w:val="clear" w:color="auto" w:fill="FFFFFF" w:themeFill="background1"/>
          </w:tcPr>
          <w:p w14:paraId="213A128E" w14:textId="77777777" w:rsidR="00CD2BCF" w:rsidRPr="00BC33DD" w:rsidRDefault="00CD2BCF" w:rsidP="00CD2BCF">
            <w:pPr>
              <w:pStyle w:val="VCAAVC2curriculumcode"/>
            </w:pPr>
            <w:r w:rsidRPr="00BC33DD">
              <w:t>When interacting with others, students use vocabulary precisely and select language for social purposes and roles, to clarify meaning and make connections.</w:t>
            </w:r>
          </w:p>
          <w:p w14:paraId="041E61D6" w14:textId="11955D9A" w:rsidR="00CD2BCF" w:rsidRPr="00BC33DD" w:rsidRDefault="00CD2BCF" w:rsidP="00CD2BCF">
            <w:pPr>
              <w:pStyle w:val="VCAAVC2curriculumcode"/>
            </w:pPr>
            <w:r w:rsidRPr="00BC33DD">
              <w:t>They extend their discussion beyond bare assertions and account for differing opinions and authoritative sources.</w:t>
            </w:r>
          </w:p>
        </w:tc>
        <w:tc>
          <w:tcPr>
            <w:tcW w:w="4643" w:type="dxa"/>
            <w:shd w:val="clear" w:color="auto" w:fill="FFFFFF" w:themeFill="background1"/>
          </w:tcPr>
          <w:p w14:paraId="0F24182E" w14:textId="77777777" w:rsidR="00CD2BCF" w:rsidRPr="00BC33DD" w:rsidRDefault="00CD2BCF" w:rsidP="00CD2BCF">
            <w:pPr>
              <w:pStyle w:val="VCAAVC2curriculumcode"/>
            </w:pPr>
            <w:r w:rsidRPr="00BC33DD">
              <w:t>When interacting with others, students use vivid vocabulary, select language to acknowledge formality and social distance, and use appropriate strategies such as paraphrasing and questioning.</w:t>
            </w:r>
          </w:p>
          <w:p w14:paraId="76C04CD0" w14:textId="77777777" w:rsidR="00CD2BCF" w:rsidRPr="00BC33DD" w:rsidRDefault="00CD2BCF" w:rsidP="00CD2BCF">
            <w:pPr>
              <w:pStyle w:val="VCAAVC2curriculumcode"/>
            </w:pPr>
            <w:r w:rsidRPr="00BC33DD">
              <w:t>They explore objective and subjective language and identify bias.</w:t>
            </w:r>
          </w:p>
          <w:p w14:paraId="464B16C3" w14:textId="2A349C90" w:rsidR="00CD2BCF" w:rsidRPr="00BC33DD" w:rsidRDefault="00CD2BCF" w:rsidP="00CD2BCF">
            <w:pPr>
              <w:pStyle w:val="VCAAtabletextnarrow"/>
              <w:rPr>
                <w:lang w:val="en-AU"/>
              </w:rPr>
            </w:pPr>
          </w:p>
        </w:tc>
      </w:tr>
      <w:tr w:rsidR="00CD2BCF" w:rsidRPr="00BC33DD" w14:paraId="1974682C" w14:textId="49B5042A" w:rsidTr="00CD2BCF">
        <w:tc>
          <w:tcPr>
            <w:tcW w:w="4111" w:type="dxa"/>
            <w:shd w:val="clear" w:color="auto" w:fill="000000" w:themeFill="text1"/>
          </w:tcPr>
          <w:p w14:paraId="2910A461" w14:textId="7B46FD37" w:rsidR="00CD2BCF" w:rsidRPr="00BC33DD" w:rsidRDefault="00CD2BCF" w:rsidP="00A04019">
            <w:pPr>
              <w:pStyle w:val="VCAAtabletextnarrow"/>
              <w:rPr>
                <w:b/>
                <w:bCs/>
                <w:color w:val="FFFFFF" w:themeColor="background1"/>
                <w:lang w:val="en-AU"/>
              </w:rPr>
            </w:pPr>
            <w:r w:rsidRPr="00BC33DD">
              <w:rPr>
                <w:b/>
                <w:bCs/>
                <w:color w:val="FFFFFF" w:themeColor="background1"/>
                <w:lang w:val="en-AU"/>
              </w:rPr>
              <w:t>Connected content descriptions</w:t>
            </w:r>
          </w:p>
        </w:tc>
        <w:tc>
          <w:tcPr>
            <w:tcW w:w="4642" w:type="dxa"/>
            <w:tcBorders>
              <w:bottom w:val="single" w:sz="4" w:space="0" w:color="auto"/>
            </w:tcBorders>
            <w:shd w:val="clear" w:color="auto" w:fill="000000" w:themeFill="text1"/>
          </w:tcPr>
          <w:p w14:paraId="7E7EDD00" w14:textId="77777777" w:rsidR="00CD2BCF" w:rsidRPr="00BC33DD" w:rsidRDefault="00CD2BCF" w:rsidP="00A04019">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63F138F1" w14:textId="77777777" w:rsidR="00CD2BCF" w:rsidRPr="00BC33DD" w:rsidRDefault="00CD2BCF" w:rsidP="00A04019">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38225DC7" w14:textId="77777777" w:rsidR="00CD2BCF" w:rsidRPr="00BC33DD" w:rsidRDefault="00CD2BCF" w:rsidP="00A04019">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406DAA7B" w14:textId="77777777" w:rsidR="00CD2BCF" w:rsidRPr="00BC33DD" w:rsidRDefault="00CD2BCF" w:rsidP="00A04019">
            <w:pPr>
              <w:pStyle w:val="VCAAtabletextnarrow"/>
              <w:rPr>
                <w:rStyle w:val="SubtleEmphasis"/>
                <w:rFonts w:ascii="Arial Narrow" w:hAnsi="Arial Narrow"/>
                <w:iCs w:val="0"/>
                <w:color w:val="FFFFFF" w:themeColor="background1"/>
                <w:lang w:val="en-AU"/>
              </w:rPr>
            </w:pPr>
          </w:p>
        </w:tc>
      </w:tr>
      <w:tr w:rsidR="00CD2BCF" w:rsidRPr="00BC33DD" w14:paraId="463226AB" w14:textId="4A3207C0" w:rsidTr="00CD2BCF">
        <w:tc>
          <w:tcPr>
            <w:tcW w:w="4111" w:type="dxa"/>
            <w:shd w:val="clear" w:color="auto" w:fill="F2F2F2" w:themeFill="background1" w:themeFillShade="F2"/>
          </w:tcPr>
          <w:p w14:paraId="21CD2166" w14:textId="0649D796" w:rsidR="00CD2BCF" w:rsidRPr="00BC33DD" w:rsidRDefault="00CD2BCF" w:rsidP="00A04019">
            <w:pPr>
              <w:pStyle w:val="VCAAtabletextnarrow"/>
              <w:rPr>
                <w:b/>
                <w:bCs/>
                <w:lang w:val="en-AU"/>
              </w:rPr>
            </w:pPr>
            <w:r w:rsidRPr="00BC33DD">
              <w:rPr>
                <w:b/>
                <w:bCs/>
                <w:lang w:val="en-AU"/>
              </w:rPr>
              <w:t>Sub-strand (and strand)</w:t>
            </w:r>
          </w:p>
        </w:tc>
        <w:tc>
          <w:tcPr>
            <w:tcW w:w="4642" w:type="dxa"/>
            <w:tcBorders>
              <w:right w:val="nil"/>
            </w:tcBorders>
            <w:shd w:val="clear" w:color="auto" w:fill="F2F2F2" w:themeFill="background1" w:themeFillShade="F2"/>
          </w:tcPr>
          <w:p w14:paraId="55870F7C" w14:textId="77777777" w:rsidR="00CD2BCF" w:rsidRPr="00BC33DD" w:rsidRDefault="00CD2BCF" w:rsidP="00A04019">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Content descriptions</w:t>
            </w:r>
          </w:p>
        </w:tc>
        <w:tc>
          <w:tcPr>
            <w:tcW w:w="4642" w:type="dxa"/>
            <w:tcBorders>
              <w:left w:val="nil"/>
              <w:right w:val="nil"/>
            </w:tcBorders>
            <w:shd w:val="clear" w:color="auto" w:fill="F2F2F2" w:themeFill="background1" w:themeFillShade="F2"/>
          </w:tcPr>
          <w:p w14:paraId="3969E230" w14:textId="77777777" w:rsidR="00CD2BCF" w:rsidRPr="00BC33DD" w:rsidRDefault="00CD2BCF" w:rsidP="00A04019">
            <w:pPr>
              <w:pStyle w:val="VCAAtabletextnarrow"/>
              <w:rPr>
                <w:rStyle w:val="SubtleEmphasis"/>
                <w:rFonts w:ascii="Arial Narrow" w:hAnsi="Arial Narrow"/>
                <w:b/>
                <w:bCs/>
                <w:iCs w:val="0"/>
                <w:color w:val="000000" w:themeColor="text1"/>
                <w:lang w:val="en-AU"/>
              </w:rPr>
            </w:pPr>
          </w:p>
        </w:tc>
        <w:tc>
          <w:tcPr>
            <w:tcW w:w="4642" w:type="dxa"/>
            <w:tcBorders>
              <w:left w:val="nil"/>
            </w:tcBorders>
            <w:shd w:val="clear" w:color="auto" w:fill="F2F2F2" w:themeFill="background1" w:themeFillShade="F2"/>
          </w:tcPr>
          <w:p w14:paraId="2E17129F" w14:textId="77777777" w:rsidR="00CD2BCF" w:rsidRPr="00BC33DD" w:rsidRDefault="00CD2BCF" w:rsidP="00A04019">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7C602D22" w14:textId="77777777" w:rsidR="00CD2BCF" w:rsidRPr="00BC33DD" w:rsidRDefault="00CD2BCF" w:rsidP="00A04019">
            <w:pPr>
              <w:pStyle w:val="VCAAtabletextnarrow"/>
              <w:rPr>
                <w:rStyle w:val="SubtleEmphasis"/>
                <w:rFonts w:ascii="Arial Narrow" w:hAnsi="Arial Narrow"/>
                <w:b/>
                <w:bCs/>
                <w:iCs w:val="0"/>
                <w:color w:val="000000" w:themeColor="text1"/>
                <w:lang w:val="en-AU"/>
              </w:rPr>
            </w:pPr>
          </w:p>
        </w:tc>
      </w:tr>
      <w:bookmarkEnd w:id="0"/>
      <w:tr w:rsidR="00CD2BCF" w:rsidRPr="00BC33DD" w14:paraId="15DA7066" w14:textId="10B07022" w:rsidTr="00CD2BCF">
        <w:tc>
          <w:tcPr>
            <w:tcW w:w="4111" w:type="dxa"/>
            <w:shd w:val="clear" w:color="auto" w:fill="FFFFFF" w:themeFill="background1"/>
          </w:tcPr>
          <w:p w14:paraId="0D023DD9" w14:textId="3633937F" w:rsidR="00CD2BCF" w:rsidRPr="00BC33DD" w:rsidRDefault="00CD2BCF" w:rsidP="00CD2BCF">
            <w:pPr>
              <w:pStyle w:val="VCAAtabletextnarrow"/>
              <w:rPr>
                <w:lang w:val="en-AU"/>
              </w:rPr>
            </w:pPr>
            <w:r w:rsidRPr="00BC33DD">
              <w:rPr>
                <w:lang w:val="en-AU"/>
              </w:rPr>
              <w:t>Language for interacting with others (Language)</w:t>
            </w:r>
          </w:p>
        </w:tc>
        <w:tc>
          <w:tcPr>
            <w:tcW w:w="4642" w:type="dxa"/>
            <w:shd w:val="clear" w:color="auto" w:fill="auto"/>
          </w:tcPr>
          <w:p w14:paraId="3A92C5FB" w14:textId="77777777" w:rsidR="00CD2BCF" w:rsidRPr="00BC33DD" w:rsidRDefault="00CD2BCF" w:rsidP="00CD2BCF">
            <w:pPr>
              <w:pStyle w:val="VCAAtabletextnarrow"/>
              <w:rPr>
                <w:iCs/>
                <w:lang w:val="en-AU"/>
              </w:rPr>
            </w:pPr>
            <w:r w:rsidRPr="00BC33DD">
              <w:rPr>
                <w:lang w:val="en-AU"/>
              </w:rPr>
              <w:t xml:space="preserve">understand that cooperation with others depends on shared understanding of social conventions, including turn-taking language, which vary according to the degree of formality </w:t>
            </w:r>
          </w:p>
          <w:p w14:paraId="2BC213A3" w14:textId="77777777" w:rsidR="00CD2BCF" w:rsidRPr="00BC33DD" w:rsidRDefault="00CD2BCF" w:rsidP="00CD2BCF">
            <w:pPr>
              <w:pStyle w:val="VCAAVC2curriculumcode"/>
            </w:pPr>
            <w:r w:rsidRPr="00BC33DD">
              <w:t>VC2E3LA01</w:t>
            </w:r>
          </w:p>
          <w:p w14:paraId="4F782BCE" w14:textId="77777777" w:rsidR="00CD2BCF" w:rsidRPr="00BC33DD" w:rsidRDefault="00CD2BCF" w:rsidP="00CD2BCF">
            <w:pPr>
              <w:pStyle w:val="VCAAtabletextnarrow"/>
              <w:rPr>
                <w:iCs/>
                <w:lang w:val="en-AU"/>
              </w:rPr>
            </w:pPr>
            <w:r w:rsidRPr="00BC33DD">
              <w:rPr>
                <w:lang w:val="en-AU"/>
              </w:rPr>
              <w:t xml:space="preserve">understand how the language of evaluation and emotion can be varied to be more or less forceful </w:t>
            </w:r>
          </w:p>
          <w:p w14:paraId="351375B8" w14:textId="503564A3" w:rsidR="00CD2BCF" w:rsidRPr="00BC33DD" w:rsidRDefault="00CD2BCF" w:rsidP="00CD2BCF">
            <w:pPr>
              <w:pStyle w:val="VCAAtabletextnarrow"/>
              <w:rPr>
                <w:lang w:val="en-AU"/>
              </w:rPr>
            </w:pPr>
            <w:r w:rsidRPr="00BC33DD">
              <w:rPr>
                <w:lang w:val="en-AU"/>
              </w:rPr>
              <w:t>VC2E3LA02</w:t>
            </w:r>
          </w:p>
        </w:tc>
        <w:tc>
          <w:tcPr>
            <w:tcW w:w="4642" w:type="dxa"/>
            <w:shd w:val="clear" w:color="auto" w:fill="auto"/>
          </w:tcPr>
          <w:p w14:paraId="2B62A326" w14:textId="77777777" w:rsidR="00CD2BCF" w:rsidRPr="00BC33DD" w:rsidRDefault="00CD2BCF" w:rsidP="00CD2BCF">
            <w:pPr>
              <w:pStyle w:val="VCAAtabletextnarrow"/>
              <w:rPr>
                <w:iCs/>
                <w:lang w:val="en-AU"/>
              </w:rPr>
            </w:pPr>
            <w:r w:rsidRPr="00BC33DD">
              <w:rPr>
                <w:lang w:val="en-AU"/>
              </w:rPr>
              <w:t>understand how language is used to develop relationships in formal and informal situations</w:t>
            </w:r>
          </w:p>
          <w:p w14:paraId="0219ABCB" w14:textId="77777777" w:rsidR="00CD2BCF" w:rsidRPr="00BC33DD" w:rsidRDefault="00CD2BCF" w:rsidP="00CD2BCF">
            <w:pPr>
              <w:pStyle w:val="VCAAVC2curriculumcode"/>
            </w:pPr>
            <w:r w:rsidRPr="00BC33DD">
              <w:t>VC2E4LA01</w:t>
            </w:r>
          </w:p>
          <w:p w14:paraId="2DE04D0F" w14:textId="77777777" w:rsidR="00CD2BCF" w:rsidRPr="00BC33DD" w:rsidRDefault="00CD2BCF" w:rsidP="00CD2BCF">
            <w:pPr>
              <w:pStyle w:val="VCAAtabletextnarrow"/>
              <w:rPr>
                <w:iCs/>
                <w:lang w:val="en-AU"/>
              </w:rPr>
            </w:pPr>
            <w:r w:rsidRPr="00BC33DD">
              <w:rPr>
                <w:lang w:val="en-AU"/>
              </w:rPr>
              <w:t>identify and differentiate the language of opinion, facts and feelings</w:t>
            </w:r>
          </w:p>
          <w:p w14:paraId="7EBA676D" w14:textId="10F908C7" w:rsidR="00CD2BCF" w:rsidRPr="00BC33DD" w:rsidRDefault="00CD2BCF" w:rsidP="00CD2BCF">
            <w:pPr>
              <w:pStyle w:val="VCAAtabletextnarrow"/>
              <w:rPr>
                <w:lang w:val="en-AU"/>
              </w:rPr>
            </w:pPr>
            <w:r w:rsidRPr="00BC33DD">
              <w:rPr>
                <w:lang w:val="en-AU"/>
              </w:rPr>
              <w:t>VC2E4LA02</w:t>
            </w:r>
          </w:p>
        </w:tc>
        <w:tc>
          <w:tcPr>
            <w:tcW w:w="4642" w:type="dxa"/>
            <w:shd w:val="clear" w:color="auto" w:fill="auto"/>
          </w:tcPr>
          <w:p w14:paraId="719E7B28" w14:textId="77777777" w:rsidR="00CD2BCF" w:rsidRPr="00BC33DD" w:rsidRDefault="00CD2BCF" w:rsidP="00CD2BCF">
            <w:pPr>
              <w:pStyle w:val="VCAAtabletextnarrow"/>
              <w:rPr>
                <w:iCs/>
                <w:lang w:val="en-AU"/>
              </w:rPr>
            </w:pPr>
            <w:r w:rsidRPr="00BC33DD">
              <w:rPr>
                <w:lang w:val="en-AU"/>
              </w:rPr>
              <w:t xml:space="preserve">understand how language is selected for social contexts and that it helps to signal social roles and relationships </w:t>
            </w:r>
          </w:p>
          <w:p w14:paraId="67E799BA" w14:textId="77777777" w:rsidR="00CD2BCF" w:rsidRPr="00BC33DD" w:rsidRDefault="00CD2BCF" w:rsidP="00CD2BCF">
            <w:pPr>
              <w:pStyle w:val="VCAAVC2curriculumcode"/>
            </w:pPr>
            <w:r w:rsidRPr="00BC33DD">
              <w:t>VC2E5LA01</w:t>
            </w:r>
          </w:p>
          <w:p w14:paraId="3B015980" w14:textId="77777777" w:rsidR="00CD2BCF" w:rsidRPr="00BC33DD" w:rsidRDefault="00CD2BCF" w:rsidP="00CD2BCF">
            <w:pPr>
              <w:pStyle w:val="VCAAtabletextnarrow"/>
              <w:rPr>
                <w:iCs/>
                <w:lang w:val="en-AU"/>
              </w:rPr>
            </w:pPr>
            <w:r w:rsidRPr="00BC33DD">
              <w:rPr>
                <w:lang w:val="en-AU"/>
              </w:rPr>
              <w:t xml:space="preserve">understand how to move beyond making bare assertions by taking account of differing ideas or opinions and authoritative sources </w:t>
            </w:r>
          </w:p>
          <w:p w14:paraId="1C2D6DCF" w14:textId="3DD350AD" w:rsidR="00CD2BCF" w:rsidRPr="00BC33DD" w:rsidRDefault="00CD2BCF" w:rsidP="00CD2BCF">
            <w:pPr>
              <w:pStyle w:val="VCAAtabletextnarrow"/>
              <w:rPr>
                <w:lang w:val="en-AU"/>
              </w:rPr>
            </w:pPr>
            <w:r w:rsidRPr="00BC33DD">
              <w:rPr>
                <w:lang w:val="en-AU"/>
              </w:rPr>
              <w:t>VC2E5LA02</w:t>
            </w:r>
          </w:p>
        </w:tc>
        <w:tc>
          <w:tcPr>
            <w:tcW w:w="4643" w:type="dxa"/>
          </w:tcPr>
          <w:p w14:paraId="771F29A8" w14:textId="77777777" w:rsidR="00CD2BCF" w:rsidRPr="00BC33DD" w:rsidRDefault="00CD2BCF" w:rsidP="00CD2BCF">
            <w:pPr>
              <w:pStyle w:val="VCAAtabletextnarrow"/>
              <w:rPr>
                <w:iCs/>
                <w:lang w:val="en-AU"/>
              </w:rPr>
            </w:pPr>
            <w:r w:rsidRPr="00BC33DD">
              <w:rPr>
                <w:lang w:val="en-AU"/>
              </w:rPr>
              <w:t>understand how language varies as levels of formality and social distance change</w:t>
            </w:r>
          </w:p>
          <w:p w14:paraId="018E1409" w14:textId="77777777" w:rsidR="00CD2BCF" w:rsidRPr="00BC33DD" w:rsidRDefault="00CD2BCF" w:rsidP="00CD2BCF">
            <w:pPr>
              <w:pStyle w:val="VCAAVC2curriculumcode"/>
            </w:pPr>
            <w:r w:rsidRPr="00BC33DD">
              <w:t>VC2E6LA01</w:t>
            </w:r>
          </w:p>
          <w:p w14:paraId="42A35671" w14:textId="77777777" w:rsidR="00CD2BCF" w:rsidRPr="00BC33DD" w:rsidRDefault="00CD2BCF" w:rsidP="00CD2BCF">
            <w:pPr>
              <w:pStyle w:val="VCAAtabletextnarrow"/>
              <w:rPr>
                <w:iCs/>
                <w:lang w:val="en-AU"/>
              </w:rPr>
            </w:pPr>
            <w:r w:rsidRPr="00BC33DD">
              <w:rPr>
                <w:lang w:val="en-AU"/>
              </w:rPr>
              <w:t xml:space="preserve">understand the uses of objective and subjective language, and identify bias </w:t>
            </w:r>
          </w:p>
          <w:p w14:paraId="5BCA88B7" w14:textId="0F37F73C" w:rsidR="00CD2BCF" w:rsidRPr="00BC33DD" w:rsidRDefault="00CD2BCF" w:rsidP="00CD2BCF">
            <w:pPr>
              <w:pStyle w:val="VCAAtabletextnarrow"/>
              <w:rPr>
                <w:lang w:val="en-AU"/>
              </w:rPr>
            </w:pPr>
            <w:r w:rsidRPr="00BC33DD">
              <w:rPr>
                <w:lang w:val="en-AU"/>
              </w:rPr>
              <w:t>VC2E6LA02</w:t>
            </w:r>
          </w:p>
        </w:tc>
      </w:tr>
      <w:tr w:rsidR="00CD2BCF" w:rsidRPr="00BC33DD" w14:paraId="4BB0F07C" w14:textId="08E1299F" w:rsidTr="00CD2BCF">
        <w:tc>
          <w:tcPr>
            <w:tcW w:w="4111" w:type="dxa"/>
            <w:shd w:val="clear" w:color="auto" w:fill="FFFFFF" w:themeFill="background1"/>
          </w:tcPr>
          <w:p w14:paraId="4D490D70" w14:textId="3F2F88AA" w:rsidR="00CD2BCF" w:rsidRPr="00BC33DD" w:rsidRDefault="00CD2BCF" w:rsidP="00CD2BCF">
            <w:pPr>
              <w:pStyle w:val="VCAAtabletextnarrow"/>
              <w:rPr>
                <w:lang w:val="en-AU"/>
              </w:rPr>
            </w:pPr>
            <w:r w:rsidRPr="00BC33DD">
              <w:rPr>
                <w:lang w:val="en-AU"/>
              </w:rPr>
              <w:t>Language for expressing and developing ideas (Language)</w:t>
            </w:r>
          </w:p>
        </w:tc>
        <w:tc>
          <w:tcPr>
            <w:tcW w:w="4642" w:type="dxa"/>
            <w:shd w:val="clear" w:color="auto" w:fill="auto"/>
          </w:tcPr>
          <w:p w14:paraId="3DD625B4" w14:textId="77777777" w:rsidR="00CD2BCF" w:rsidRPr="00BC33DD" w:rsidRDefault="00CD2BCF" w:rsidP="00CD2BCF">
            <w:pPr>
              <w:pStyle w:val="VCAAtabletextnarrow"/>
              <w:rPr>
                <w:iCs/>
                <w:lang w:val="en-AU"/>
              </w:rPr>
            </w:pPr>
            <w:r w:rsidRPr="00BC33DD">
              <w:rPr>
                <w:lang w:val="en-AU"/>
              </w:rPr>
              <w:t xml:space="preserve">extend topic-specific and technical vocabulary and know that words can have different meanings in different contexts </w:t>
            </w:r>
          </w:p>
          <w:p w14:paraId="2C802939" w14:textId="5B71444E" w:rsidR="00CD2BCF" w:rsidRPr="00BC33DD" w:rsidRDefault="00CD2BCF" w:rsidP="00CD2BCF">
            <w:pPr>
              <w:pStyle w:val="VCAAtabletextnarrow"/>
              <w:rPr>
                <w:lang w:val="en-AU"/>
              </w:rPr>
            </w:pPr>
            <w:r w:rsidRPr="00BC33DD">
              <w:rPr>
                <w:lang w:val="en-AU"/>
              </w:rPr>
              <w:t>VC2E3LA11</w:t>
            </w:r>
          </w:p>
        </w:tc>
        <w:tc>
          <w:tcPr>
            <w:tcW w:w="4642" w:type="dxa"/>
            <w:shd w:val="clear" w:color="auto" w:fill="auto"/>
          </w:tcPr>
          <w:p w14:paraId="23564871" w14:textId="77777777" w:rsidR="00CD2BCF" w:rsidRPr="00BC33DD" w:rsidRDefault="00CD2BCF" w:rsidP="00CD2BCF">
            <w:pPr>
              <w:pStyle w:val="VCAAtabletextnarrow"/>
              <w:rPr>
                <w:iCs/>
                <w:lang w:val="en-AU"/>
              </w:rPr>
            </w:pPr>
            <w:r w:rsidRPr="00BC33DD">
              <w:rPr>
                <w:lang w:val="en-AU"/>
              </w:rPr>
              <w:t>expand vocabulary by exploring a range of synonyms and antonyms, and using words encountered in a range of sources</w:t>
            </w:r>
          </w:p>
          <w:p w14:paraId="284FA6AE" w14:textId="4025E44D" w:rsidR="00CD2BCF" w:rsidRPr="00BC33DD" w:rsidRDefault="00CD2BCF" w:rsidP="00CD2BCF">
            <w:pPr>
              <w:pStyle w:val="VCAAtabletextnarrow"/>
              <w:rPr>
                <w:lang w:val="en-AU"/>
              </w:rPr>
            </w:pPr>
            <w:r w:rsidRPr="00BC33DD">
              <w:rPr>
                <w:lang w:val="en-AU"/>
              </w:rPr>
              <w:t xml:space="preserve">VC2E4LA10 </w:t>
            </w:r>
          </w:p>
        </w:tc>
        <w:tc>
          <w:tcPr>
            <w:tcW w:w="4642" w:type="dxa"/>
            <w:shd w:val="clear" w:color="auto" w:fill="auto"/>
          </w:tcPr>
          <w:p w14:paraId="065D8643" w14:textId="77777777" w:rsidR="00CD2BCF" w:rsidRPr="00BC33DD" w:rsidRDefault="00CD2BCF" w:rsidP="00CD2BCF">
            <w:pPr>
              <w:pStyle w:val="VCAAtabletextnarrow"/>
              <w:rPr>
                <w:iCs/>
                <w:lang w:val="en-AU"/>
              </w:rPr>
            </w:pPr>
            <w:r w:rsidRPr="00BC33DD">
              <w:rPr>
                <w:lang w:val="en-AU"/>
              </w:rPr>
              <w:t>understand how vocabulary is used to express greater precision of meaning, including through the use of specialist and technical terms</w:t>
            </w:r>
          </w:p>
          <w:p w14:paraId="0C80FE85" w14:textId="4CF46DFD" w:rsidR="00CD2BCF" w:rsidRPr="00BC33DD" w:rsidRDefault="00CD2BCF" w:rsidP="00CD2BCF">
            <w:pPr>
              <w:pStyle w:val="VCAAtabletextnarrow"/>
              <w:rPr>
                <w:lang w:val="en-AU"/>
              </w:rPr>
            </w:pPr>
            <w:r w:rsidRPr="00BC33DD">
              <w:rPr>
                <w:lang w:val="en-AU"/>
              </w:rPr>
              <w:t>VC2E5LA08</w:t>
            </w:r>
          </w:p>
        </w:tc>
        <w:tc>
          <w:tcPr>
            <w:tcW w:w="4643" w:type="dxa"/>
          </w:tcPr>
          <w:p w14:paraId="582C5ED9" w14:textId="77777777" w:rsidR="00CD2BCF" w:rsidRPr="00BC33DD" w:rsidRDefault="00CD2BCF" w:rsidP="00CD2BCF">
            <w:pPr>
              <w:pStyle w:val="VCAAtabletextnarrow"/>
              <w:rPr>
                <w:iCs/>
                <w:lang w:val="en-AU"/>
              </w:rPr>
            </w:pPr>
            <w:r w:rsidRPr="00BC33DD">
              <w:rPr>
                <w:lang w:val="en-AU"/>
              </w:rPr>
              <w:t xml:space="preserve">examine how authors use vivid vocabulary and figurative language, such as metaphors, similes, personification, idioms, imagery and hyperbole </w:t>
            </w:r>
          </w:p>
          <w:p w14:paraId="4106663E" w14:textId="393F7FCD" w:rsidR="00CD2BCF" w:rsidRPr="00BC33DD" w:rsidRDefault="00CD2BCF" w:rsidP="00CD2BCF">
            <w:pPr>
              <w:pStyle w:val="VCAAtabletextnarrow"/>
              <w:rPr>
                <w:lang w:val="en-AU"/>
              </w:rPr>
            </w:pPr>
            <w:r w:rsidRPr="00BC33DD">
              <w:rPr>
                <w:lang w:val="en-AU"/>
              </w:rPr>
              <w:t>VC2E6LA08</w:t>
            </w:r>
          </w:p>
        </w:tc>
      </w:tr>
      <w:tr w:rsidR="00FD0D7A" w:rsidRPr="00BC33DD" w14:paraId="3E84B147" w14:textId="77777777" w:rsidTr="00CD2BCF">
        <w:tc>
          <w:tcPr>
            <w:tcW w:w="4111" w:type="dxa"/>
            <w:shd w:val="clear" w:color="auto" w:fill="FFFFFF" w:themeFill="background1"/>
          </w:tcPr>
          <w:p w14:paraId="4AFAD2DB" w14:textId="48117781" w:rsidR="00FD0D7A" w:rsidRPr="00BC33DD" w:rsidRDefault="00FD0D7A" w:rsidP="00FD0D7A">
            <w:pPr>
              <w:pStyle w:val="VCAAtabletextnarrow"/>
              <w:rPr>
                <w:lang w:val="en-AU"/>
              </w:rPr>
            </w:pPr>
            <w:r w:rsidRPr="00BC33DD">
              <w:rPr>
                <w:lang w:val="en-AU"/>
              </w:rPr>
              <w:t>Literature and contexts (Literature)</w:t>
            </w:r>
          </w:p>
        </w:tc>
        <w:tc>
          <w:tcPr>
            <w:tcW w:w="4642" w:type="dxa"/>
            <w:shd w:val="clear" w:color="auto" w:fill="auto"/>
          </w:tcPr>
          <w:p w14:paraId="1C2006B6" w14:textId="77777777" w:rsidR="00FD0D7A" w:rsidRPr="00BC33DD" w:rsidRDefault="00FD0D7A" w:rsidP="00FD0D7A">
            <w:pPr>
              <w:pStyle w:val="VCAAVC2curriculumcode"/>
              <w:rPr>
                <w:iCs/>
              </w:rPr>
            </w:pPr>
            <w:r w:rsidRPr="00BC33DD">
              <w:t xml:space="preserve">discuss characters, settings and events in different contexts in literary texts by Aboriginal and Torres Strait Islander authors and illustrators and a wide range of Australian and world authors and illustrators </w:t>
            </w:r>
          </w:p>
          <w:p w14:paraId="1377ECC9" w14:textId="13AE481D" w:rsidR="00FD0D7A" w:rsidRPr="00BC33DD" w:rsidRDefault="00FD0D7A" w:rsidP="00FD0D7A">
            <w:pPr>
              <w:pStyle w:val="VCAAtabletextnarrow"/>
              <w:rPr>
                <w:lang w:val="en-AU"/>
              </w:rPr>
            </w:pPr>
            <w:r w:rsidRPr="00BC33DD">
              <w:rPr>
                <w:lang w:val="en-AU"/>
              </w:rPr>
              <w:t>VC2E3LE01</w:t>
            </w:r>
          </w:p>
        </w:tc>
        <w:tc>
          <w:tcPr>
            <w:tcW w:w="4642" w:type="dxa"/>
            <w:shd w:val="clear" w:color="auto" w:fill="auto"/>
          </w:tcPr>
          <w:p w14:paraId="20114BC4" w14:textId="77777777" w:rsidR="00FD0D7A" w:rsidRPr="00BC33DD" w:rsidRDefault="00FD0D7A" w:rsidP="00FD0D7A">
            <w:pPr>
              <w:pStyle w:val="VCAAVC2curriculumcode"/>
              <w:rPr>
                <w:iCs/>
              </w:rPr>
            </w:pPr>
            <w:r w:rsidRPr="00BC33DD">
              <w:t xml:space="preserve">recognise similar storylines, ideas and relationships in different contexts in literary texts by Aboriginal and Torres Strait Islander authors and a wide range of Australian and world authors </w:t>
            </w:r>
          </w:p>
          <w:p w14:paraId="7AC38A99" w14:textId="52945FC4" w:rsidR="00FD0D7A" w:rsidRPr="00BC33DD" w:rsidRDefault="00FD0D7A" w:rsidP="00FD0D7A">
            <w:pPr>
              <w:pStyle w:val="VCAAtabletextnarrow"/>
              <w:rPr>
                <w:lang w:val="en-AU"/>
              </w:rPr>
            </w:pPr>
            <w:r w:rsidRPr="00BC33DD">
              <w:rPr>
                <w:lang w:val="en-AU"/>
              </w:rPr>
              <w:t>VC2E4LE01</w:t>
            </w:r>
          </w:p>
        </w:tc>
        <w:tc>
          <w:tcPr>
            <w:tcW w:w="4642" w:type="dxa"/>
            <w:shd w:val="clear" w:color="auto" w:fill="auto"/>
          </w:tcPr>
          <w:p w14:paraId="212AB992" w14:textId="77777777" w:rsidR="00FD0D7A" w:rsidRPr="00BC33DD" w:rsidRDefault="00FD0D7A" w:rsidP="00FD0D7A">
            <w:pPr>
              <w:pStyle w:val="VCAAVC2curriculumcode"/>
              <w:rPr>
                <w:iCs/>
              </w:rPr>
            </w:pPr>
            <w:r w:rsidRPr="00BC33DD">
              <w:t>identify aspects of literary texts that represent details or information about historical, cultural and social contexts in literature by Aboriginal and Torres Strait Islander authors and a wide range of Australian and world authors</w:t>
            </w:r>
          </w:p>
          <w:p w14:paraId="3AA8F689" w14:textId="7F1DE7EF" w:rsidR="00FD0D7A" w:rsidRPr="00BC33DD" w:rsidRDefault="00FD0D7A" w:rsidP="00FD0D7A">
            <w:pPr>
              <w:pStyle w:val="VCAAtabletextnarrow"/>
              <w:rPr>
                <w:lang w:val="en-AU"/>
              </w:rPr>
            </w:pPr>
            <w:r w:rsidRPr="00BC33DD">
              <w:rPr>
                <w:lang w:val="en-AU"/>
              </w:rPr>
              <w:t>VC2E5LE01</w:t>
            </w:r>
          </w:p>
        </w:tc>
        <w:tc>
          <w:tcPr>
            <w:tcW w:w="4643" w:type="dxa"/>
          </w:tcPr>
          <w:p w14:paraId="3957AA1F" w14:textId="77777777" w:rsidR="00FD0D7A" w:rsidRPr="00BC33DD" w:rsidRDefault="00FD0D7A" w:rsidP="00FD0D7A">
            <w:pPr>
              <w:pStyle w:val="VCAAVC2curriculumcode"/>
              <w:rPr>
                <w:iCs/>
              </w:rPr>
            </w:pPr>
            <w:r w:rsidRPr="00BC33DD">
              <w:t xml:space="preserve">explore their responses to characters and events in literary texts drawn from historical, cultural or social contexts by Aboriginal and Torres Strait Islander authors and a wide range of Australian and world authors </w:t>
            </w:r>
          </w:p>
          <w:p w14:paraId="7F06AF6C" w14:textId="7326291F" w:rsidR="00FD0D7A" w:rsidRPr="00BC33DD" w:rsidRDefault="00FD0D7A" w:rsidP="00FD0D7A">
            <w:pPr>
              <w:pStyle w:val="VCAAtabletextnarrow"/>
              <w:rPr>
                <w:lang w:val="en-AU"/>
              </w:rPr>
            </w:pPr>
            <w:r w:rsidRPr="00BC33DD">
              <w:rPr>
                <w:lang w:val="en-AU"/>
              </w:rPr>
              <w:t>VC2E6LE01</w:t>
            </w:r>
          </w:p>
        </w:tc>
      </w:tr>
      <w:tr w:rsidR="00863F02" w:rsidRPr="00BC33DD" w14:paraId="7A807A7E" w14:textId="77777777" w:rsidTr="00CD2BCF">
        <w:tc>
          <w:tcPr>
            <w:tcW w:w="4111" w:type="dxa"/>
            <w:shd w:val="clear" w:color="auto" w:fill="FFFFFF" w:themeFill="background1"/>
          </w:tcPr>
          <w:p w14:paraId="0453E99C" w14:textId="3050B736" w:rsidR="00863F02" w:rsidRPr="00BC33DD" w:rsidRDefault="00863F02" w:rsidP="00863F02">
            <w:pPr>
              <w:pStyle w:val="VCAAtabletextnarrow"/>
              <w:rPr>
                <w:lang w:val="en-AU"/>
              </w:rPr>
            </w:pPr>
            <w:r w:rsidRPr="00BC33DD">
              <w:rPr>
                <w:lang w:val="en-AU"/>
              </w:rPr>
              <w:t>Engaging with and responding to literature (Literature)</w:t>
            </w:r>
          </w:p>
        </w:tc>
        <w:tc>
          <w:tcPr>
            <w:tcW w:w="4642" w:type="dxa"/>
            <w:shd w:val="clear" w:color="auto" w:fill="auto"/>
          </w:tcPr>
          <w:p w14:paraId="4CD0C7B3" w14:textId="77777777" w:rsidR="00863F02" w:rsidRPr="00BC33DD" w:rsidRDefault="00863F02" w:rsidP="00863F02">
            <w:pPr>
              <w:pStyle w:val="VCAAtabletextnarrow"/>
              <w:rPr>
                <w:iCs/>
                <w:lang w:val="en-AU"/>
              </w:rPr>
            </w:pPr>
            <w:r w:rsidRPr="00BC33DD">
              <w:rPr>
                <w:lang w:val="en-AU"/>
              </w:rPr>
              <w:t xml:space="preserve">discuss connections between personal experiences and character experiences in a range of literary texts and give reasons for personal preferences </w:t>
            </w:r>
          </w:p>
          <w:p w14:paraId="2235BD92" w14:textId="0089EF7B" w:rsidR="00863F02" w:rsidRPr="00BC33DD" w:rsidRDefault="00863F02" w:rsidP="00863F02">
            <w:pPr>
              <w:pStyle w:val="VCAAtabletextnarrow"/>
              <w:rPr>
                <w:lang w:val="en-AU"/>
              </w:rPr>
            </w:pPr>
            <w:r w:rsidRPr="00BC33DD">
              <w:rPr>
                <w:lang w:val="en-AU"/>
              </w:rPr>
              <w:t>VC2E3LE02</w:t>
            </w:r>
          </w:p>
        </w:tc>
        <w:tc>
          <w:tcPr>
            <w:tcW w:w="4642" w:type="dxa"/>
            <w:shd w:val="clear" w:color="auto" w:fill="auto"/>
          </w:tcPr>
          <w:p w14:paraId="46B4DFCE" w14:textId="77777777" w:rsidR="00863F02" w:rsidRPr="00BC33DD" w:rsidRDefault="00863F02" w:rsidP="00863F02">
            <w:pPr>
              <w:pStyle w:val="VCAAtabletextnarrow"/>
              <w:rPr>
                <w:iCs/>
                <w:lang w:val="en-AU"/>
              </w:rPr>
            </w:pPr>
            <w:r w:rsidRPr="00BC33DD">
              <w:rPr>
                <w:lang w:val="en-AU"/>
              </w:rPr>
              <w:t xml:space="preserve">describe the effects of text structures and language features in a range of literary texts when responding to and sharing opinions </w:t>
            </w:r>
          </w:p>
          <w:p w14:paraId="02B650DA" w14:textId="23FABC6D" w:rsidR="00863F02" w:rsidRPr="00BC33DD" w:rsidRDefault="00863F02" w:rsidP="00863F02">
            <w:pPr>
              <w:pStyle w:val="VCAAtabletextnarrow"/>
              <w:rPr>
                <w:lang w:val="en-AU"/>
              </w:rPr>
            </w:pPr>
            <w:r w:rsidRPr="00BC33DD">
              <w:rPr>
                <w:lang w:val="en-AU"/>
              </w:rPr>
              <w:t>VC2E4LE02</w:t>
            </w:r>
          </w:p>
        </w:tc>
        <w:tc>
          <w:tcPr>
            <w:tcW w:w="4642" w:type="dxa"/>
            <w:shd w:val="clear" w:color="auto" w:fill="auto"/>
          </w:tcPr>
          <w:p w14:paraId="651B77B0" w14:textId="77777777" w:rsidR="00863F02" w:rsidRPr="00BC33DD" w:rsidRDefault="00863F02" w:rsidP="00863F02">
            <w:pPr>
              <w:pStyle w:val="VCAAtabletextnarrow"/>
              <w:rPr>
                <w:iCs/>
                <w:lang w:val="en-AU"/>
              </w:rPr>
            </w:pPr>
            <w:r w:rsidRPr="00BC33DD">
              <w:rPr>
                <w:lang w:val="en-AU"/>
              </w:rPr>
              <w:t xml:space="preserve">form and share opinions on a literary text, using metalanguage to describe relevant literary devices, text structures and language features in a range of literary texts </w:t>
            </w:r>
          </w:p>
          <w:p w14:paraId="27486143" w14:textId="69CB8FD3" w:rsidR="00863F02" w:rsidRPr="00BC33DD" w:rsidRDefault="00863F02" w:rsidP="00863F02">
            <w:pPr>
              <w:pStyle w:val="VCAAtabletextnarrow"/>
              <w:rPr>
                <w:lang w:val="en-AU"/>
              </w:rPr>
            </w:pPr>
            <w:r w:rsidRPr="00BC33DD">
              <w:rPr>
                <w:lang w:val="en-AU"/>
              </w:rPr>
              <w:t>VC2E5LE02</w:t>
            </w:r>
          </w:p>
        </w:tc>
        <w:tc>
          <w:tcPr>
            <w:tcW w:w="4643" w:type="dxa"/>
          </w:tcPr>
          <w:p w14:paraId="41597947" w14:textId="77777777" w:rsidR="00863F02" w:rsidRPr="00BC33DD" w:rsidRDefault="00863F02" w:rsidP="00863F02">
            <w:pPr>
              <w:pStyle w:val="VCAAtabletextnarrow"/>
              <w:rPr>
                <w:lang w:val="en-AU"/>
              </w:rPr>
            </w:pPr>
            <w:r w:rsidRPr="00BC33DD">
              <w:rPr>
                <w:lang w:val="en-AU"/>
              </w:rPr>
              <w:t>compare language choices, modality, emphasis, repetition and metaphor, and topics, themes or plots in a range of literary texts</w:t>
            </w:r>
          </w:p>
          <w:p w14:paraId="1EC8054F" w14:textId="208E7AA7" w:rsidR="00863F02" w:rsidRPr="00BC33DD" w:rsidRDefault="00863F02" w:rsidP="00863F02">
            <w:pPr>
              <w:pStyle w:val="VCAAtabletextnarrow"/>
              <w:rPr>
                <w:lang w:val="en-AU"/>
              </w:rPr>
            </w:pPr>
            <w:r w:rsidRPr="00BC33DD">
              <w:rPr>
                <w:lang w:val="en-AU"/>
              </w:rPr>
              <w:t>VC2E6LE02</w:t>
            </w:r>
          </w:p>
        </w:tc>
      </w:tr>
      <w:tr w:rsidR="00FD0D7A" w:rsidRPr="00BC33DD" w14:paraId="380DDD2C" w14:textId="77777777" w:rsidTr="0075540C">
        <w:trPr>
          <w:trHeight w:val="454"/>
        </w:trPr>
        <w:tc>
          <w:tcPr>
            <w:tcW w:w="4111" w:type="dxa"/>
            <w:shd w:val="clear" w:color="auto" w:fill="FFFFFF" w:themeFill="background1"/>
          </w:tcPr>
          <w:p w14:paraId="572D5D70" w14:textId="77777777" w:rsidR="00FD0D7A" w:rsidRPr="00BC33DD" w:rsidRDefault="00FD0D7A" w:rsidP="0075540C">
            <w:pPr>
              <w:pStyle w:val="VCAAtabletextnarrow"/>
              <w:rPr>
                <w:lang w:val="en-AU"/>
              </w:rPr>
            </w:pPr>
            <w:r w:rsidRPr="00BC33DD">
              <w:rPr>
                <w:lang w:val="en-AU"/>
              </w:rPr>
              <w:lastRenderedPageBreak/>
              <w:t>Interacting with others (Literacy)</w:t>
            </w:r>
          </w:p>
        </w:tc>
        <w:tc>
          <w:tcPr>
            <w:tcW w:w="4642" w:type="dxa"/>
            <w:shd w:val="clear" w:color="auto" w:fill="auto"/>
          </w:tcPr>
          <w:p w14:paraId="0266798B" w14:textId="77777777" w:rsidR="00FD0D7A" w:rsidRPr="00BC33DD" w:rsidRDefault="00FD0D7A" w:rsidP="0075540C">
            <w:pPr>
              <w:pStyle w:val="VCAAtabletextnarrow"/>
              <w:rPr>
                <w:iCs/>
                <w:lang w:val="en-AU"/>
              </w:rPr>
            </w:pPr>
            <w:r w:rsidRPr="00BC33DD">
              <w:rPr>
                <w:lang w:val="en-AU"/>
              </w:rPr>
              <w:t xml:space="preserve">use interaction skills to contribute to conversations and discussions to share text- or topic-based information and ideas </w:t>
            </w:r>
          </w:p>
          <w:p w14:paraId="30517388" w14:textId="77777777" w:rsidR="00FD0D7A" w:rsidRPr="00BC33DD" w:rsidRDefault="00FD0D7A" w:rsidP="0075540C">
            <w:pPr>
              <w:pStyle w:val="VCAAtabletextnarrow"/>
              <w:rPr>
                <w:lang w:val="en-AU"/>
              </w:rPr>
            </w:pPr>
            <w:r w:rsidRPr="00BC33DD">
              <w:rPr>
                <w:lang w:val="en-AU"/>
              </w:rPr>
              <w:t>VC2E3LY01</w:t>
            </w:r>
          </w:p>
        </w:tc>
        <w:tc>
          <w:tcPr>
            <w:tcW w:w="4642" w:type="dxa"/>
            <w:shd w:val="clear" w:color="auto" w:fill="auto"/>
          </w:tcPr>
          <w:p w14:paraId="3FC9FE6D" w14:textId="77777777" w:rsidR="00FD0D7A" w:rsidRPr="00BC33DD" w:rsidRDefault="00FD0D7A" w:rsidP="0075540C">
            <w:pPr>
              <w:pStyle w:val="VCAAtabletextnarrow"/>
              <w:rPr>
                <w:iCs/>
                <w:lang w:val="en-AU"/>
              </w:rPr>
            </w:pPr>
            <w:r w:rsidRPr="00BC33DD">
              <w:rPr>
                <w:lang w:val="en-AU"/>
              </w:rPr>
              <w:t>use interaction skills to gather information in order to carry out tasks, contribute to discussions, acknowledge another opinion, link a response to the text or topic, and share and extend ideas and information</w:t>
            </w:r>
          </w:p>
          <w:p w14:paraId="43327A28" w14:textId="77777777" w:rsidR="00FD0D7A" w:rsidRPr="00BC33DD" w:rsidRDefault="00FD0D7A" w:rsidP="0075540C">
            <w:pPr>
              <w:pStyle w:val="VCAAtabletextnarrow"/>
              <w:rPr>
                <w:lang w:val="en-AU"/>
              </w:rPr>
            </w:pPr>
            <w:r w:rsidRPr="00BC33DD">
              <w:rPr>
                <w:lang w:val="en-AU"/>
              </w:rPr>
              <w:t>VC2E4LY01</w:t>
            </w:r>
          </w:p>
        </w:tc>
        <w:tc>
          <w:tcPr>
            <w:tcW w:w="4642" w:type="dxa"/>
            <w:shd w:val="clear" w:color="auto" w:fill="auto"/>
          </w:tcPr>
          <w:p w14:paraId="02853337" w14:textId="77777777" w:rsidR="00FD0D7A" w:rsidRPr="00BC33DD" w:rsidRDefault="00FD0D7A" w:rsidP="0075540C">
            <w:pPr>
              <w:pStyle w:val="VCAAtabletextnarrow"/>
              <w:rPr>
                <w:iCs/>
                <w:lang w:val="en-AU"/>
              </w:rPr>
            </w:pPr>
            <w:r w:rsidRPr="00BC33DD">
              <w:rPr>
                <w:lang w:val="en-AU"/>
              </w:rPr>
              <w:t xml:space="preserve">use interaction skills including paraphrasing and questioning to clarify meaning, make connections to personal experience or to a text, and present and justify an opinion or idea </w:t>
            </w:r>
          </w:p>
          <w:p w14:paraId="4B0A80EC" w14:textId="77777777" w:rsidR="00FD0D7A" w:rsidRPr="00BC33DD" w:rsidRDefault="00FD0D7A" w:rsidP="0075540C">
            <w:pPr>
              <w:pStyle w:val="VCAAtabletextnarrow"/>
              <w:rPr>
                <w:lang w:val="en-AU"/>
              </w:rPr>
            </w:pPr>
            <w:r w:rsidRPr="00BC33DD">
              <w:rPr>
                <w:lang w:val="en-AU"/>
              </w:rPr>
              <w:t>VC2E5LY01</w:t>
            </w:r>
          </w:p>
        </w:tc>
        <w:tc>
          <w:tcPr>
            <w:tcW w:w="4643" w:type="dxa"/>
          </w:tcPr>
          <w:p w14:paraId="6D00C390" w14:textId="77777777" w:rsidR="00FD0D7A" w:rsidRPr="00BC33DD" w:rsidRDefault="00FD0D7A" w:rsidP="0075540C">
            <w:pPr>
              <w:pStyle w:val="VCAAtabletextnarrow"/>
              <w:rPr>
                <w:iCs/>
                <w:lang w:val="en-AU"/>
              </w:rPr>
            </w:pPr>
            <w:r w:rsidRPr="00BC33DD">
              <w:rPr>
                <w:lang w:val="en-AU"/>
              </w:rPr>
              <w:t xml:space="preserve">use interaction skills and awareness of formality when paraphrasing, questioning, clarifying and interrogating ideas; developing and supporting arguments; and sharing and evaluating information, experiences and opinions </w:t>
            </w:r>
          </w:p>
          <w:p w14:paraId="515B5662" w14:textId="77777777" w:rsidR="00FD0D7A" w:rsidRPr="00BC33DD" w:rsidRDefault="00FD0D7A" w:rsidP="0075540C">
            <w:pPr>
              <w:pStyle w:val="VCAAtabletextnarrow"/>
              <w:rPr>
                <w:lang w:val="en-AU"/>
              </w:rPr>
            </w:pPr>
            <w:r w:rsidRPr="00BC33DD">
              <w:rPr>
                <w:lang w:val="en-AU"/>
              </w:rPr>
              <w:t>VC2E6LY01</w:t>
            </w:r>
          </w:p>
        </w:tc>
      </w:tr>
      <w:tr w:rsidR="00CD2BCF" w:rsidRPr="00BC33DD" w14:paraId="07A7E524" w14:textId="77777777" w:rsidTr="00340034">
        <w:trPr>
          <w:trHeight w:val="454"/>
        </w:trPr>
        <w:tc>
          <w:tcPr>
            <w:tcW w:w="4111" w:type="dxa"/>
            <w:tcBorders>
              <w:top w:val="nil"/>
            </w:tcBorders>
            <w:shd w:val="clear" w:color="auto" w:fill="000000" w:themeFill="text1"/>
          </w:tcPr>
          <w:p w14:paraId="1BF6EBFF" w14:textId="77777777" w:rsidR="00CD2BCF" w:rsidRPr="00BC33DD" w:rsidRDefault="00CD2BCF" w:rsidP="00340034">
            <w:pPr>
              <w:pStyle w:val="VCAAtableheadingsub-strand"/>
              <w:rPr>
                <w:noProof w:val="0"/>
                <w:color w:val="FFFFFF" w:themeColor="background1"/>
              </w:rPr>
            </w:pPr>
            <w:r w:rsidRPr="00BC33DD">
              <w:rPr>
                <w:noProof w:val="0"/>
                <w:color w:val="FFFFFF" w:themeColor="background1"/>
              </w:rPr>
              <w:t>Part of the achievement standard to be assessed</w:t>
            </w:r>
          </w:p>
        </w:tc>
        <w:tc>
          <w:tcPr>
            <w:tcW w:w="4642" w:type="dxa"/>
            <w:tcBorders>
              <w:bottom w:val="single" w:sz="4" w:space="0" w:color="auto"/>
            </w:tcBorders>
            <w:shd w:val="clear" w:color="auto" w:fill="000000" w:themeFill="text1"/>
          </w:tcPr>
          <w:p w14:paraId="6AC8685B" w14:textId="77777777" w:rsidR="00CD2BCF" w:rsidRPr="00BC33DD" w:rsidRDefault="00CD2BCF" w:rsidP="00340034">
            <w:pPr>
              <w:pStyle w:val="VCAAtabletextnarrow"/>
              <w:rPr>
                <w:rStyle w:val="SubtleEmphasis"/>
                <w:rFonts w:ascii="Arial Narrow" w:hAnsi="Arial Narrow"/>
                <w:b/>
                <w:bCs/>
                <w:iCs w:val="0"/>
                <w:color w:val="FFFFFF" w:themeColor="background1"/>
                <w:lang w:val="en-AU"/>
              </w:rPr>
            </w:pPr>
          </w:p>
        </w:tc>
        <w:tc>
          <w:tcPr>
            <w:tcW w:w="4642" w:type="dxa"/>
            <w:tcBorders>
              <w:bottom w:val="single" w:sz="4" w:space="0" w:color="auto"/>
            </w:tcBorders>
            <w:shd w:val="clear" w:color="auto" w:fill="000000" w:themeFill="text1"/>
          </w:tcPr>
          <w:p w14:paraId="25585948" w14:textId="77777777" w:rsidR="00CD2BCF" w:rsidRPr="00BC33DD" w:rsidRDefault="00CD2BCF" w:rsidP="00340034">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4965DA20" w14:textId="77777777" w:rsidR="00CD2BCF" w:rsidRPr="00BC33DD" w:rsidRDefault="00CD2BCF"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636DD597" w14:textId="77777777" w:rsidR="00CD2BCF" w:rsidRPr="00BC33DD" w:rsidRDefault="00CD2BCF" w:rsidP="00340034">
            <w:pPr>
              <w:pStyle w:val="VCAAtabletextnarrow"/>
              <w:rPr>
                <w:rStyle w:val="SubtleEmphasis"/>
                <w:rFonts w:ascii="Arial Narrow" w:hAnsi="Arial Narrow"/>
                <w:iCs w:val="0"/>
                <w:color w:val="FFFFFF" w:themeColor="background1"/>
                <w:lang w:val="en-AU"/>
              </w:rPr>
            </w:pPr>
          </w:p>
        </w:tc>
      </w:tr>
      <w:tr w:rsidR="00CD2BCF" w:rsidRPr="00BC33DD" w14:paraId="39F583DF" w14:textId="77777777" w:rsidTr="00340034">
        <w:trPr>
          <w:trHeight w:val="454"/>
        </w:trPr>
        <w:tc>
          <w:tcPr>
            <w:tcW w:w="4111" w:type="dxa"/>
            <w:shd w:val="clear" w:color="auto" w:fill="F2F2F2" w:themeFill="background1" w:themeFillShade="F2"/>
          </w:tcPr>
          <w:p w14:paraId="4F0E3D0A" w14:textId="77777777" w:rsidR="00CD2BCF" w:rsidRPr="00BC33DD" w:rsidRDefault="00CD2BCF" w:rsidP="00340034">
            <w:pPr>
              <w:pStyle w:val="VCAAtableheadingsub-strand"/>
              <w:rPr>
                <w:noProof w:val="0"/>
                <w:color w:val="auto"/>
              </w:rPr>
            </w:pPr>
            <w:r w:rsidRPr="00BC33DD">
              <w:rPr>
                <w:noProof w:val="0"/>
                <w:color w:val="auto"/>
              </w:rPr>
              <w:t>Language mode</w:t>
            </w:r>
          </w:p>
        </w:tc>
        <w:tc>
          <w:tcPr>
            <w:tcW w:w="4642" w:type="dxa"/>
            <w:tcBorders>
              <w:right w:val="nil"/>
            </w:tcBorders>
            <w:shd w:val="clear" w:color="auto" w:fill="F2F2F2" w:themeFill="background1" w:themeFillShade="F2"/>
          </w:tcPr>
          <w:p w14:paraId="704893DA" w14:textId="77777777" w:rsidR="00CD2BCF" w:rsidRPr="00BC33DD" w:rsidRDefault="00CD2BCF" w:rsidP="00340034">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A</w:t>
            </w:r>
            <w:r w:rsidRPr="00BC33DD">
              <w:rPr>
                <w:rStyle w:val="SubtleEmphasis"/>
                <w:rFonts w:ascii="Arial Narrow" w:hAnsi="Arial Narrow"/>
                <w:b/>
                <w:bCs/>
                <w:color w:val="000000" w:themeColor="text1"/>
                <w:lang w:val="en-AU"/>
              </w:rPr>
              <w:t>chievement standard extract</w:t>
            </w:r>
          </w:p>
        </w:tc>
        <w:tc>
          <w:tcPr>
            <w:tcW w:w="4642" w:type="dxa"/>
            <w:tcBorders>
              <w:left w:val="nil"/>
              <w:right w:val="nil"/>
            </w:tcBorders>
            <w:shd w:val="clear" w:color="auto" w:fill="F2F2F2" w:themeFill="background1" w:themeFillShade="F2"/>
          </w:tcPr>
          <w:p w14:paraId="2B5D0FA0" w14:textId="77777777" w:rsidR="00CD2BCF" w:rsidRPr="00BC33DD" w:rsidRDefault="00CD2BCF" w:rsidP="00340034">
            <w:pPr>
              <w:pStyle w:val="VCAAtabletextnarrow"/>
              <w:rPr>
                <w:rStyle w:val="SubtleEmphasis"/>
                <w:rFonts w:ascii="Arial Narrow" w:hAnsi="Arial Narrow"/>
                <w:iCs w:val="0"/>
                <w:color w:val="000000" w:themeColor="text1"/>
                <w:lang w:val="en-AU"/>
              </w:rPr>
            </w:pPr>
          </w:p>
        </w:tc>
        <w:tc>
          <w:tcPr>
            <w:tcW w:w="4642" w:type="dxa"/>
            <w:tcBorders>
              <w:left w:val="nil"/>
            </w:tcBorders>
            <w:shd w:val="clear" w:color="auto" w:fill="F2F2F2" w:themeFill="background1" w:themeFillShade="F2"/>
          </w:tcPr>
          <w:p w14:paraId="2C2D49AA" w14:textId="77777777" w:rsidR="00CD2BCF" w:rsidRPr="00BC33DD" w:rsidRDefault="00CD2BCF"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606FBEBF" w14:textId="77777777" w:rsidR="00CD2BCF" w:rsidRPr="00BC33DD" w:rsidRDefault="00CD2BCF" w:rsidP="00340034">
            <w:pPr>
              <w:pStyle w:val="VCAAtabletextnarrow"/>
              <w:rPr>
                <w:rStyle w:val="SubtleEmphasis"/>
                <w:rFonts w:ascii="Arial Narrow" w:hAnsi="Arial Narrow"/>
                <w:iCs w:val="0"/>
                <w:color w:val="000000" w:themeColor="text1"/>
                <w:lang w:val="en-AU"/>
              </w:rPr>
            </w:pPr>
          </w:p>
        </w:tc>
      </w:tr>
      <w:tr w:rsidR="00CD2BCF" w:rsidRPr="00BC33DD" w14:paraId="0587C9AA" w14:textId="77777777" w:rsidTr="00340034">
        <w:trPr>
          <w:trHeight w:val="397"/>
        </w:trPr>
        <w:tc>
          <w:tcPr>
            <w:tcW w:w="4111" w:type="dxa"/>
            <w:shd w:val="clear" w:color="auto" w:fill="FFFFFF" w:themeFill="background1"/>
          </w:tcPr>
          <w:p w14:paraId="1AD0DDBA" w14:textId="77777777" w:rsidR="00CD2BCF" w:rsidRPr="00BC33DD" w:rsidRDefault="00CD2BCF" w:rsidP="00CD2BCF">
            <w:pPr>
              <w:pStyle w:val="VCAAtabletextnarrow"/>
              <w:rPr>
                <w:b/>
                <w:bCs/>
                <w:lang w:val="en-AU"/>
              </w:rPr>
            </w:pPr>
            <w:r w:rsidRPr="00BC33DD">
              <w:rPr>
                <w:b/>
                <w:bCs/>
                <w:lang w:val="en-AU"/>
              </w:rPr>
              <w:t>Speaking and Listening</w:t>
            </w:r>
          </w:p>
        </w:tc>
        <w:tc>
          <w:tcPr>
            <w:tcW w:w="4642" w:type="dxa"/>
            <w:shd w:val="clear" w:color="auto" w:fill="FFFFFF" w:themeFill="background1"/>
          </w:tcPr>
          <w:p w14:paraId="24A7744E" w14:textId="20912FF1" w:rsidR="00CD2BCF" w:rsidRPr="00BC33DD" w:rsidRDefault="00CD2BCF" w:rsidP="00CD2BCF">
            <w:pPr>
              <w:pStyle w:val="VCAAtabletextnarrow"/>
              <w:rPr>
                <w:lang w:val="en-AU"/>
              </w:rPr>
            </w:pPr>
            <w:r w:rsidRPr="00BC33DD">
              <w:rPr>
                <w:lang w:val="en-AU"/>
              </w:rPr>
              <w:t>When speaking to an audience, students deliver short spoken texts, exploring topics and text types, including multimodal or digital elements, and using features of voice.</w:t>
            </w:r>
          </w:p>
        </w:tc>
        <w:tc>
          <w:tcPr>
            <w:tcW w:w="4642" w:type="dxa"/>
            <w:shd w:val="clear" w:color="auto" w:fill="FFFFFF" w:themeFill="background1"/>
          </w:tcPr>
          <w:p w14:paraId="0B4189E7" w14:textId="06F51714" w:rsidR="00CD2BCF" w:rsidRPr="00BC33DD" w:rsidRDefault="00CD2BCF" w:rsidP="00CD2BCF">
            <w:pPr>
              <w:pStyle w:val="VCAAtabletextnarrow"/>
              <w:rPr>
                <w:lang w:val="en-AU"/>
              </w:rPr>
            </w:pPr>
            <w:r w:rsidRPr="00BC33DD">
              <w:rPr>
                <w:lang w:val="en-AU"/>
              </w:rPr>
              <w:t>When speaking to an audience, students deliver structured spoken texts, exploring topics and text types, including multimodal or digital elements. They use language suitable to context, and appropriate features of voice.</w:t>
            </w:r>
          </w:p>
        </w:tc>
        <w:tc>
          <w:tcPr>
            <w:tcW w:w="4642" w:type="dxa"/>
            <w:shd w:val="clear" w:color="auto" w:fill="FFFFFF" w:themeFill="background1"/>
          </w:tcPr>
          <w:p w14:paraId="72226465" w14:textId="2F125B3A" w:rsidR="00CD2BCF" w:rsidRPr="00BC33DD" w:rsidRDefault="00CD2BCF" w:rsidP="00CD2BCF">
            <w:pPr>
              <w:pStyle w:val="VCAAtabletextnarrow"/>
              <w:rPr>
                <w:lang w:val="en-AU"/>
              </w:rPr>
            </w:pPr>
            <w:r w:rsidRPr="00BC33DD">
              <w:rPr>
                <w:lang w:val="en-AU"/>
              </w:rPr>
              <w:t>When speaking to an audience, students deliver structured spoken texts, exploring topics and text types, including multimodal or digital elements. They select language for a specific purpose and use appropriate features of voice.</w:t>
            </w:r>
            <w:r w:rsidRPr="00BC33DD" w:rsidDel="00144D7E">
              <w:rPr>
                <w:lang w:val="en-AU"/>
              </w:rPr>
              <w:t xml:space="preserve"> </w:t>
            </w:r>
          </w:p>
        </w:tc>
        <w:tc>
          <w:tcPr>
            <w:tcW w:w="4643" w:type="dxa"/>
            <w:shd w:val="clear" w:color="auto" w:fill="FFFFFF" w:themeFill="background1"/>
          </w:tcPr>
          <w:p w14:paraId="3AC7294A" w14:textId="717CE1A5" w:rsidR="00CD2BCF" w:rsidRPr="00BC33DD" w:rsidRDefault="00CD2BCF" w:rsidP="00CD2BCF">
            <w:pPr>
              <w:pStyle w:val="VCAAVC2curriculumcode"/>
            </w:pPr>
            <w:r w:rsidRPr="00BC33DD">
              <w:t>When speaking to an audience, students deliver structured spoken texts, exploring topics and text types, including multimodal or digital elements. They select language appropriate for purpose and audience and use appropriate features of voice.</w:t>
            </w:r>
            <w:r w:rsidRPr="00BC33DD" w:rsidDel="00144D7E">
              <w:t xml:space="preserve"> </w:t>
            </w:r>
          </w:p>
        </w:tc>
      </w:tr>
      <w:tr w:rsidR="00CD2BCF" w:rsidRPr="00BC33DD" w14:paraId="20CD5E72" w14:textId="77777777" w:rsidTr="00340034">
        <w:tc>
          <w:tcPr>
            <w:tcW w:w="4111" w:type="dxa"/>
            <w:shd w:val="clear" w:color="auto" w:fill="000000" w:themeFill="text1"/>
          </w:tcPr>
          <w:p w14:paraId="455020B3" w14:textId="77777777" w:rsidR="00CD2BCF" w:rsidRPr="00BC33DD" w:rsidRDefault="00CD2BCF" w:rsidP="00CD2BCF">
            <w:pPr>
              <w:pStyle w:val="VCAAtabletextnarrow"/>
              <w:rPr>
                <w:b/>
                <w:bCs/>
                <w:color w:val="FFFFFF" w:themeColor="background1"/>
                <w:lang w:val="en-AU"/>
              </w:rPr>
            </w:pPr>
            <w:r w:rsidRPr="00BC33DD">
              <w:rPr>
                <w:b/>
                <w:bCs/>
                <w:color w:val="FFFFFF" w:themeColor="background1"/>
                <w:lang w:val="en-AU"/>
              </w:rPr>
              <w:t>Connected content descriptions</w:t>
            </w:r>
          </w:p>
        </w:tc>
        <w:tc>
          <w:tcPr>
            <w:tcW w:w="4642" w:type="dxa"/>
            <w:tcBorders>
              <w:bottom w:val="single" w:sz="4" w:space="0" w:color="auto"/>
            </w:tcBorders>
            <w:shd w:val="clear" w:color="auto" w:fill="000000" w:themeFill="text1"/>
          </w:tcPr>
          <w:p w14:paraId="2E0357BB" w14:textId="4D5D2EA4" w:rsidR="00CD2BCF" w:rsidRPr="00BC33DD" w:rsidRDefault="00CD2BCF" w:rsidP="00CD2BCF">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51497F91" w14:textId="41574E21" w:rsidR="00CD2BCF" w:rsidRPr="00BC33DD" w:rsidRDefault="00CD2BCF" w:rsidP="00CD2BCF">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0BAFC754" w14:textId="148EB235" w:rsidR="00CD2BCF" w:rsidRPr="00BC33DD" w:rsidRDefault="00CD2BCF" w:rsidP="00CD2BCF">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717E9956" w14:textId="1155684B" w:rsidR="00CD2BCF" w:rsidRPr="00BC33DD" w:rsidRDefault="00CD2BCF" w:rsidP="00CD2BCF">
            <w:pPr>
              <w:pStyle w:val="VCAAtabletextnarrow"/>
              <w:rPr>
                <w:rStyle w:val="SubtleEmphasis"/>
                <w:rFonts w:ascii="Arial Narrow" w:hAnsi="Arial Narrow"/>
                <w:iCs w:val="0"/>
                <w:color w:val="FFFFFF" w:themeColor="background1"/>
                <w:lang w:val="en-AU"/>
              </w:rPr>
            </w:pPr>
          </w:p>
        </w:tc>
      </w:tr>
      <w:tr w:rsidR="00CD2BCF" w:rsidRPr="00BC33DD" w14:paraId="264AF238" w14:textId="77777777" w:rsidTr="00340034">
        <w:tc>
          <w:tcPr>
            <w:tcW w:w="4111" w:type="dxa"/>
            <w:shd w:val="clear" w:color="auto" w:fill="F2F2F2" w:themeFill="background1" w:themeFillShade="F2"/>
          </w:tcPr>
          <w:p w14:paraId="01AD0BF7" w14:textId="77777777" w:rsidR="00CD2BCF" w:rsidRPr="00BC33DD" w:rsidRDefault="00CD2BCF" w:rsidP="00340034">
            <w:pPr>
              <w:pStyle w:val="VCAAtabletextnarrow"/>
              <w:rPr>
                <w:b/>
                <w:bCs/>
                <w:lang w:val="en-AU"/>
              </w:rPr>
            </w:pPr>
            <w:r w:rsidRPr="00BC33DD">
              <w:rPr>
                <w:b/>
                <w:bCs/>
                <w:lang w:val="en-AU"/>
              </w:rPr>
              <w:t>Sub-strand (and strand)</w:t>
            </w:r>
          </w:p>
        </w:tc>
        <w:tc>
          <w:tcPr>
            <w:tcW w:w="4642" w:type="dxa"/>
            <w:tcBorders>
              <w:right w:val="nil"/>
            </w:tcBorders>
            <w:shd w:val="clear" w:color="auto" w:fill="F2F2F2" w:themeFill="background1" w:themeFillShade="F2"/>
          </w:tcPr>
          <w:p w14:paraId="66B0C052" w14:textId="77777777" w:rsidR="00CD2BCF" w:rsidRPr="00BC33DD" w:rsidRDefault="00CD2BCF" w:rsidP="00340034">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Content descriptions</w:t>
            </w:r>
          </w:p>
        </w:tc>
        <w:tc>
          <w:tcPr>
            <w:tcW w:w="4642" w:type="dxa"/>
            <w:tcBorders>
              <w:left w:val="nil"/>
              <w:right w:val="nil"/>
            </w:tcBorders>
            <w:shd w:val="clear" w:color="auto" w:fill="F2F2F2" w:themeFill="background1" w:themeFillShade="F2"/>
          </w:tcPr>
          <w:p w14:paraId="25CEEF79" w14:textId="77777777" w:rsidR="00CD2BCF" w:rsidRPr="00BC33DD" w:rsidRDefault="00CD2BCF" w:rsidP="00340034">
            <w:pPr>
              <w:pStyle w:val="VCAAtabletextnarrow"/>
              <w:rPr>
                <w:rStyle w:val="SubtleEmphasis"/>
                <w:rFonts w:ascii="Arial Narrow" w:hAnsi="Arial Narrow"/>
                <w:b/>
                <w:bCs/>
                <w:iCs w:val="0"/>
                <w:color w:val="000000" w:themeColor="text1"/>
                <w:lang w:val="en-AU"/>
              </w:rPr>
            </w:pPr>
          </w:p>
        </w:tc>
        <w:tc>
          <w:tcPr>
            <w:tcW w:w="4642" w:type="dxa"/>
            <w:tcBorders>
              <w:left w:val="nil"/>
            </w:tcBorders>
            <w:shd w:val="clear" w:color="auto" w:fill="F2F2F2" w:themeFill="background1" w:themeFillShade="F2"/>
          </w:tcPr>
          <w:p w14:paraId="0EC5ABBC" w14:textId="77777777" w:rsidR="00CD2BCF" w:rsidRPr="00BC33DD" w:rsidRDefault="00CD2BCF"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5059F64E" w14:textId="77777777" w:rsidR="00CD2BCF" w:rsidRPr="00BC33DD" w:rsidRDefault="00CD2BCF" w:rsidP="00340034">
            <w:pPr>
              <w:pStyle w:val="VCAAtabletextnarrow"/>
              <w:rPr>
                <w:rStyle w:val="SubtleEmphasis"/>
                <w:rFonts w:ascii="Arial Narrow" w:hAnsi="Arial Narrow"/>
                <w:b/>
                <w:bCs/>
                <w:iCs w:val="0"/>
                <w:color w:val="000000" w:themeColor="text1"/>
                <w:lang w:val="en-AU"/>
              </w:rPr>
            </w:pPr>
          </w:p>
        </w:tc>
      </w:tr>
      <w:tr w:rsidR="00863F02" w:rsidRPr="00BC33DD" w14:paraId="3152E978" w14:textId="77777777" w:rsidTr="00340034">
        <w:tc>
          <w:tcPr>
            <w:tcW w:w="4111" w:type="dxa"/>
            <w:shd w:val="clear" w:color="auto" w:fill="FFFFFF" w:themeFill="background1"/>
          </w:tcPr>
          <w:p w14:paraId="6AF0C714" w14:textId="64EF02B4" w:rsidR="00863F02" w:rsidRPr="00BC33DD" w:rsidRDefault="00863F02" w:rsidP="00863F02">
            <w:pPr>
              <w:pStyle w:val="VCAAtabletextnarrow"/>
              <w:rPr>
                <w:lang w:val="en-AU"/>
              </w:rPr>
            </w:pPr>
            <w:r w:rsidRPr="00BC33DD">
              <w:rPr>
                <w:lang w:val="en-AU"/>
              </w:rPr>
              <w:t>Language for interacting with others (Language)</w:t>
            </w:r>
          </w:p>
        </w:tc>
        <w:tc>
          <w:tcPr>
            <w:tcW w:w="4642" w:type="dxa"/>
            <w:shd w:val="clear" w:color="auto" w:fill="auto"/>
          </w:tcPr>
          <w:p w14:paraId="404791A7" w14:textId="77777777" w:rsidR="00863F02" w:rsidRPr="00BC33DD" w:rsidRDefault="00863F02" w:rsidP="00863F02">
            <w:pPr>
              <w:pStyle w:val="VCAAtabletextnarrow"/>
              <w:rPr>
                <w:iCs/>
                <w:lang w:val="en-AU"/>
              </w:rPr>
            </w:pPr>
            <w:r w:rsidRPr="00BC33DD">
              <w:rPr>
                <w:lang w:val="en-AU"/>
              </w:rPr>
              <w:t xml:space="preserve">understand that cooperation with others depends on shared understanding of social conventions, including turn-taking language, which vary according to the degree of formality </w:t>
            </w:r>
          </w:p>
          <w:p w14:paraId="14AB7A7A" w14:textId="77777777" w:rsidR="00863F02" w:rsidRPr="00BC33DD" w:rsidRDefault="00863F02" w:rsidP="00863F02">
            <w:pPr>
              <w:pStyle w:val="VCAAVC2curriculumcode"/>
            </w:pPr>
            <w:r w:rsidRPr="00BC33DD">
              <w:t>VC2E3LA01</w:t>
            </w:r>
          </w:p>
          <w:p w14:paraId="118666C0" w14:textId="77777777" w:rsidR="00863F02" w:rsidRPr="00BC33DD" w:rsidRDefault="00863F02" w:rsidP="00863F02">
            <w:pPr>
              <w:pStyle w:val="VCAAtabletextnarrow"/>
              <w:rPr>
                <w:iCs/>
                <w:lang w:val="en-AU"/>
              </w:rPr>
            </w:pPr>
            <w:r w:rsidRPr="00BC33DD">
              <w:rPr>
                <w:lang w:val="en-AU"/>
              </w:rPr>
              <w:t xml:space="preserve">understand how the language of evaluation and emotion can be varied to be more or less forceful </w:t>
            </w:r>
          </w:p>
          <w:p w14:paraId="32124D64" w14:textId="6C2091B7" w:rsidR="00863F02" w:rsidRPr="00BC33DD" w:rsidRDefault="00863F02" w:rsidP="00863F02">
            <w:pPr>
              <w:pStyle w:val="VCAAtabletextnarrow"/>
              <w:rPr>
                <w:lang w:val="en-AU"/>
              </w:rPr>
            </w:pPr>
            <w:r w:rsidRPr="00BC33DD">
              <w:rPr>
                <w:lang w:val="en-AU"/>
              </w:rPr>
              <w:t>VC2E3LA02</w:t>
            </w:r>
          </w:p>
        </w:tc>
        <w:tc>
          <w:tcPr>
            <w:tcW w:w="4642" w:type="dxa"/>
            <w:shd w:val="clear" w:color="auto" w:fill="auto"/>
          </w:tcPr>
          <w:p w14:paraId="3882FBA3" w14:textId="77777777" w:rsidR="00863F02" w:rsidRPr="00BC33DD" w:rsidRDefault="00863F02" w:rsidP="00863F02">
            <w:pPr>
              <w:pStyle w:val="VCAAtabletextnarrow"/>
              <w:rPr>
                <w:iCs/>
                <w:lang w:val="en-AU"/>
              </w:rPr>
            </w:pPr>
            <w:r w:rsidRPr="00BC33DD">
              <w:rPr>
                <w:lang w:val="en-AU"/>
              </w:rPr>
              <w:t>understand how language is used to develop relationships in formal and informal situations</w:t>
            </w:r>
          </w:p>
          <w:p w14:paraId="13FC7442" w14:textId="77777777" w:rsidR="00863F02" w:rsidRPr="00BC33DD" w:rsidRDefault="00863F02" w:rsidP="00863F02">
            <w:pPr>
              <w:pStyle w:val="VCAAVC2curriculumcode"/>
            </w:pPr>
            <w:r w:rsidRPr="00BC33DD">
              <w:t>VC2E4LA01</w:t>
            </w:r>
          </w:p>
          <w:p w14:paraId="5704CBDC" w14:textId="77777777" w:rsidR="00863F02" w:rsidRPr="00BC33DD" w:rsidRDefault="00863F02" w:rsidP="00863F02">
            <w:pPr>
              <w:pStyle w:val="VCAAtabletextnarrow"/>
              <w:rPr>
                <w:iCs/>
                <w:lang w:val="en-AU"/>
              </w:rPr>
            </w:pPr>
            <w:r w:rsidRPr="00BC33DD">
              <w:rPr>
                <w:lang w:val="en-AU"/>
              </w:rPr>
              <w:t>identify and differentiate the language of opinion, facts and feelings</w:t>
            </w:r>
          </w:p>
          <w:p w14:paraId="032FCA60" w14:textId="6E0DA67D" w:rsidR="00863F02" w:rsidRPr="00BC33DD" w:rsidRDefault="00863F02" w:rsidP="00863F02">
            <w:pPr>
              <w:pStyle w:val="VCAAtabletextnarrow"/>
              <w:rPr>
                <w:lang w:val="en-AU"/>
              </w:rPr>
            </w:pPr>
            <w:r w:rsidRPr="00BC33DD">
              <w:rPr>
                <w:lang w:val="en-AU"/>
              </w:rPr>
              <w:t>VC2E4LA02</w:t>
            </w:r>
          </w:p>
        </w:tc>
        <w:tc>
          <w:tcPr>
            <w:tcW w:w="4642" w:type="dxa"/>
            <w:shd w:val="clear" w:color="auto" w:fill="auto"/>
          </w:tcPr>
          <w:p w14:paraId="1CB8F502" w14:textId="77777777" w:rsidR="00863F02" w:rsidRPr="00BC33DD" w:rsidRDefault="00863F02" w:rsidP="00863F02">
            <w:pPr>
              <w:pStyle w:val="VCAAtabletextnarrow"/>
              <w:rPr>
                <w:iCs/>
                <w:lang w:val="en-AU"/>
              </w:rPr>
            </w:pPr>
            <w:r w:rsidRPr="00BC33DD">
              <w:rPr>
                <w:lang w:val="en-AU"/>
              </w:rPr>
              <w:t xml:space="preserve">understand how language is selected for social contexts and that it helps to signal social roles and relationships </w:t>
            </w:r>
          </w:p>
          <w:p w14:paraId="7E9C2145" w14:textId="77777777" w:rsidR="00863F02" w:rsidRPr="00BC33DD" w:rsidRDefault="00863F02" w:rsidP="00863F02">
            <w:pPr>
              <w:pStyle w:val="VCAAVC2curriculumcode"/>
            </w:pPr>
            <w:r w:rsidRPr="00BC33DD">
              <w:t>VC2E5LA01</w:t>
            </w:r>
          </w:p>
          <w:p w14:paraId="46B54236" w14:textId="77777777" w:rsidR="00863F02" w:rsidRPr="00BC33DD" w:rsidRDefault="00863F02" w:rsidP="00863F02">
            <w:pPr>
              <w:pStyle w:val="VCAAtabletextnarrow"/>
              <w:rPr>
                <w:iCs/>
                <w:lang w:val="en-AU"/>
              </w:rPr>
            </w:pPr>
            <w:r w:rsidRPr="00BC33DD">
              <w:rPr>
                <w:lang w:val="en-AU"/>
              </w:rPr>
              <w:t xml:space="preserve">understand how to move beyond making bare assertions by taking account of differing ideas or opinions and authoritative sources </w:t>
            </w:r>
          </w:p>
          <w:p w14:paraId="5B737E92" w14:textId="32B9EC0F" w:rsidR="00863F02" w:rsidRPr="00BC33DD" w:rsidRDefault="00863F02" w:rsidP="00863F02">
            <w:pPr>
              <w:pStyle w:val="VCAAtabletextnarrow"/>
              <w:rPr>
                <w:lang w:val="en-AU"/>
              </w:rPr>
            </w:pPr>
            <w:r w:rsidRPr="00BC33DD">
              <w:rPr>
                <w:lang w:val="en-AU"/>
              </w:rPr>
              <w:t>VC2E5LA02</w:t>
            </w:r>
          </w:p>
        </w:tc>
        <w:tc>
          <w:tcPr>
            <w:tcW w:w="4643" w:type="dxa"/>
          </w:tcPr>
          <w:p w14:paraId="21A1B825" w14:textId="77777777" w:rsidR="00863F02" w:rsidRPr="00BC33DD" w:rsidRDefault="00863F02" w:rsidP="00863F02">
            <w:pPr>
              <w:pStyle w:val="VCAAtabletextnarrow"/>
              <w:rPr>
                <w:iCs/>
                <w:lang w:val="en-AU"/>
              </w:rPr>
            </w:pPr>
            <w:r w:rsidRPr="00BC33DD">
              <w:rPr>
                <w:lang w:val="en-AU"/>
              </w:rPr>
              <w:t>understand how language varies as levels of formality and social distance change</w:t>
            </w:r>
          </w:p>
          <w:p w14:paraId="54221BDD" w14:textId="77777777" w:rsidR="00863F02" w:rsidRPr="00BC33DD" w:rsidRDefault="00863F02" w:rsidP="00863F02">
            <w:pPr>
              <w:pStyle w:val="VCAAVC2curriculumcode"/>
            </w:pPr>
            <w:r w:rsidRPr="00BC33DD">
              <w:t>VC2E6LA01</w:t>
            </w:r>
          </w:p>
          <w:p w14:paraId="3B93BE82" w14:textId="77777777" w:rsidR="00863F02" w:rsidRPr="00BC33DD" w:rsidRDefault="00863F02" w:rsidP="00863F02">
            <w:pPr>
              <w:pStyle w:val="VCAAtabletextnarrow"/>
              <w:rPr>
                <w:iCs/>
                <w:lang w:val="en-AU"/>
              </w:rPr>
            </w:pPr>
            <w:r w:rsidRPr="00BC33DD">
              <w:rPr>
                <w:lang w:val="en-AU"/>
              </w:rPr>
              <w:t xml:space="preserve">understand the uses of objective and subjective language, and identify bias </w:t>
            </w:r>
          </w:p>
          <w:p w14:paraId="78CB7BA2" w14:textId="2E00572C" w:rsidR="00863F02" w:rsidRPr="00BC33DD" w:rsidRDefault="00863F02" w:rsidP="00863F02">
            <w:pPr>
              <w:pStyle w:val="VCAAtabletextnarrow"/>
              <w:rPr>
                <w:lang w:val="en-AU"/>
              </w:rPr>
            </w:pPr>
            <w:r w:rsidRPr="00BC33DD">
              <w:rPr>
                <w:lang w:val="en-AU"/>
              </w:rPr>
              <w:t>VC2E6LA02</w:t>
            </w:r>
          </w:p>
        </w:tc>
      </w:tr>
      <w:tr w:rsidR="00AE556E" w:rsidRPr="00BC33DD" w14:paraId="5FA21312" w14:textId="77777777" w:rsidTr="00340034">
        <w:trPr>
          <w:trHeight w:val="454"/>
        </w:trPr>
        <w:tc>
          <w:tcPr>
            <w:tcW w:w="4111" w:type="dxa"/>
            <w:shd w:val="clear" w:color="auto" w:fill="FFFFFF" w:themeFill="background1"/>
          </w:tcPr>
          <w:p w14:paraId="07A49619" w14:textId="07AA6686" w:rsidR="00AE556E" w:rsidRPr="00BC33DD" w:rsidRDefault="00AE556E" w:rsidP="00AE556E">
            <w:pPr>
              <w:pStyle w:val="VCAAtabletextnarrow"/>
              <w:rPr>
                <w:lang w:val="en-AU"/>
              </w:rPr>
            </w:pPr>
            <w:r w:rsidRPr="00BC33DD">
              <w:rPr>
                <w:lang w:val="en-AU"/>
              </w:rPr>
              <w:t>Language for expressing and developing ideas (Language)</w:t>
            </w:r>
          </w:p>
        </w:tc>
        <w:tc>
          <w:tcPr>
            <w:tcW w:w="4642" w:type="dxa"/>
            <w:shd w:val="clear" w:color="auto" w:fill="auto"/>
          </w:tcPr>
          <w:p w14:paraId="71BD1BB2" w14:textId="77777777" w:rsidR="00AE556E" w:rsidRPr="00BC33DD" w:rsidRDefault="00AE556E" w:rsidP="00AE556E">
            <w:pPr>
              <w:pStyle w:val="VCAAtabletextnarrow"/>
              <w:rPr>
                <w:iCs/>
                <w:lang w:val="en-AU"/>
              </w:rPr>
            </w:pPr>
            <w:r w:rsidRPr="00BC33DD">
              <w:rPr>
                <w:lang w:val="en-AU"/>
              </w:rPr>
              <w:t xml:space="preserve">extend topic-specific and technical vocabulary and know that words can have different meanings in different contexts </w:t>
            </w:r>
          </w:p>
          <w:p w14:paraId="501EE278" w14:textId="7EDC6383" w:rsidR="00AE556E" w:rsidRPr="00BC33DD" w:rsidRDefault="00AE556E" w:rsidP="00AE556E">
            <w:pPr>
              <w:pStyle w:val="VCAAVC2curriculumcode"/>
            </w:pPr>
            <w:r w:rsidRPr="00BC33DD">
              <w:t>VC2E3LA11</w:t>
            </w:r>
          </w:p>
        </w:tc>
        <w:tc>
          <w:tcPr>
            <w:tcW w:w="4642" w:type="dxa"/>
            <w:shd w:val="clear" w:color="auto" w:fill="auto"/>
          </w:tcPr>
          <w:p w14:paraId="67E28F80" w14:textId="77777777" w:rsidR="00AE556E" w:rsidRPr="00BC33DD" w:rsidRDefault="00AE556E" w:rsidP="00AE556E">
            <w:pPr>
              <w:pStyle w:val="VCAAtabletextnarrow"/>
              <w:rPr>
                <w:iCs/>
                <w:lang w:val="en-AU"/>
              </w:rPr>
            </w:pPr>
            <w:r w:rsidRPr="00BC33DD">
              <w:rPr>
                <w:lang w:val="en-AU"/>
              </w:rPr>
              <w:t>expand vocabulary by exploring a range of synonyms and antonyms, and using words encountered in a range of sources</w:t>
            </w:r>
          </w:p>
          <w:p w14:paraId="4BE307EF" w14:textId="79A80587" w:rsidR="00AE556E" w:rsidRPr="00BC33DD" w:rsidRDefault="00AE556E" w:rsidP="00AE556E">
            <w:pPr>
              <w:pStyle w:val="VCAAVC2curriculumcode"/>
            </w:pPr>
            <w:r w:rsidRPr="00BC33DD">
              <w:t xml:space="preserve">VC2E4LA10 </w:t>
            </w:r>
          </w:p>
        </w:tc>
        <w:tc>
          <w:tcPr>
            <w:tcW w:w="4642" w:type="dxa"/>
            <w:shd w:val="clear" w:color="auto" w:fill="auto"/>
          </w:tcPr>
          <w:p w14:paraId="3DE8F8B1" w14:textId="77777777" w:rsidR="00AE556E" w:rsidRPr="00BC33DD" w:rsidRDefault="00AE556E" w:rsidP="00AE556E">
            <w:pPr>
              <w:pStyle w:val="VCAAtabletextnarrow"/>
              <w:rPr>
                <w:iCs/>
                <w:lang w:val="en-AU"/>
              </w:rPr>
            </w:pPr>
            <w:r w:rsidRPr="00BC33DD">
              <w:rPr>
                <w:lang w:val="en-AU"/>
              </w:rPr>
              <w:t>understand how vocabulary is used to express greater precision of meaning, including through the use of specialist and technical terms</w:t>
            </w:r>
          </w:p>
          <w:p w14:paraId="5FB43CB4" w14:textId="2D996077" w:rsidR="00AE556E" w:rsidRPr="00BC33DD" w:rsidRDefault="00AE556E" w:rsidP="00AE556E">
            <w:pPr>
              <w:pStyle w:val="VCAAVC2curriculumcode"/>
            </w:pPr>
            <w:r w:rsidRPr="00BC33DD">
              <w:t>VC2E5LA08</w:t>
            </w:r>
          </w:p>
        </w:tc>
        <w:tc>
          <w:tcPr>
            <w:tcW w:w="4643" w:type="dxa"/>
          </w:tcPr>
          <w:p w14:paraId="7016779D" w14:textId="77777777" w:rsidR="00AE556E" w:rsidRPr="00BC33DD" w:rsidRDefault="00AE556E" w:rsidP="00AE556E">
            <w:pPr>
              <w:pStyle w:val="VCAAtabletextnarrow"/>
              <w:rPr>
                <w:iCs/>
                <w:lang w:val="en-AU"/>
              </w:rPr>
            </w:pPr>
            <w:r w:rsidRPr="00BC33DD">
              <w:rPr>
                <w:lang w:val="en-AU"/>
              </w:rPr>
              <w:t xml:space="preserve">examine how authors use vivid vocabulary and figurative language, such as metaphors, similes, personification, idioms, imagery and hyperbole </w:t>
            </w:r>
          </w:p>
          <w:p w14:paraId="2089C046" w14:textId="28F7BFB1" w:rsidR="00AE556E" w:rsidRPr="00BC33DD" w:rsidRDefault="00AE556E" w:rsidP="00AE556E">
            <w:pPr>
              <w:pStyle w:val="VCAAVC2curriculumcode"/>
            </w:pPr>
            <w:r w:rsidRPr="00BC33DD">
              <w:t>VC2E6LA08</w:t>
            </w:r>
          </w:p>
        </w:tc>
      </w:tr>
      <w:tr w:rsidR="00FD0D7A" w:rsidRPr="00BC33DD" w14:paraId="7603BEA6" w14:textId="77777777" w:rsidTr="0075540C">
        <w:tc>
          <w:tcPr>
            <w:tcW w:w="4111" w:type="dxa"/>
            <w:shd w:val="clear" w:color="auto" w:fill="FFFFFF" w:themeFill="background1"/>
          </w:tcPr>
          <w:p w14:paraId="6E0A9A41" w14:textId="77777777" w:rsidR="00FD0D7A" w:rsidRPr="00BC33DD" w:rsidRDefault="00FD0D7A" w:rsidP="0075540C">
            <w:pPr>
              <w:pStyle w:val="VCAAtabletextnarrow"/>
              <w:rPr>
                <w:lang w:val="en-AU"/>
              </w:rPr>
            </w:pPr>
            <w:r w:rsidRPr="00BC33DD">
              <w:rPr>
                <w:szCs w:val="20"/>
                <w:lang w:val="en-AU"/>
              </w:rPr>
              <w:t>Interacting with others (Literacy)</w:t>
            </w:r>
          </w:p>
        </w:tc>
        <w:tc>
          <w:tcPr>
            <w:tcW w:w="4642" w:type="dxa"/>
            <w:shd w:val="clear" w:color="auto" w:fill="auto"/>
          </w:tcPr>
          <w:p w14:paraId="27CCB044" w14:textId="77777777" w:rsidR="00FD0D7A" w:rsidRPr="00BC33DD" w:rsidRDefault="00FD0D7A" w:rsidP="0075540C">
            <w:pPr>
              <w:pStyle w:val="VCAAtabletextnarrow"/>
              <w:rPr>
                <w:rStyle w:val="SubtleEmphasis"/>
                <w:rFonts w:ascii="Arial Narrow" w:hAnsi="Arial Narrow"/>
                <w:iCs w:val="0"/>
                <w:color w:val="000000" w:themeColor="text1"/>
                <w:lang w:val="en-AU"/>
              </w:rPr>
            </w:pPr>
            <w:r w:rsidRPr="00BC33DD">
              <w:rPr>
                <w:rStyle w:val="SubtleEmphasis"/>
                <w:rFonts w:ascii="Arial Narrow" w:hAnsi="Arial Narrow"/>
                <w:iCs w:val="0"/>
                <w:color w:val="000000" w:themeColor="text1"/>
                <w:lang w:val="en-AU"/>
              </w:rPr>
              <w:t xml:space="preserve">deliver spoken texts to an audience using features of voice </w:t>
            </w:r>
          </w:p>
          <w:p w14:paraId="7292F5E5" w14:textId="77777777" w:rsidR="00FD0D7A" w:rsidRPr="00BC33DD" w:rsidRDefault="00FD0D7A" w:rsidP="0075540C">
            <w:pPr>
              <w:pStyle w:val="VCAAtabletextnarrow"/>
              <w:rPr>
                <w:szCs w:val="20"/>
                <w:lang w:val="en-AU"/>
              </w:rPr>
            </w:pPr>
            <w:r w:rsidRPr="00BC33DD">
              <w:rPr>
                <w:lang w:val="en-AU"/>
              </w:rPr>
              <w:t>VC2E3LY02</w:t>
            </w:r>
          </w:p>
        </w:tc>
        <w:tc>
          <w:tcPr>
            <w:tcW w:w="4642" w:type="dxa"/>
            <w:shd w:val="clear" w:color="auto" w:fill="auto"/>
          </w:tcPr>
          <w:p w14:paraId="0AF04031" w14:textId="77777777" w:rsidR="00FD0D7A" w:rsidRPr="00BC33DD" w:rsidRDefault="00FD0D7A" w:rsidP="0075540C">
            <w:pPr>
              <w:pStyle w:val="VCAAtabletextnarrow"/>
              <w:rPr>
                <w:rStyle w:val="SubtleEmphasis"/>
                <w:rFonts w:ascii="Arial Narrow" w:hAnsi="Arial Narrow"/>
                <w:iCs w:val="0"/>
                <w:color w:val="000000" w:themeColor="text1"/>
                <w:lang w:val="en-AU"/>
              </w:rPr>
            </w:pPr>
            <w:r w:rsidRPr="00BC33DD">
              <w:rPr>
                <w:rStyle w:val="SubtleEmphasis"/>
                <w:rFonts w:ascii="Arial Narrow" w:hAnsi="Arial Narrow"/>
                <w:iCs w:val="0"/>
                <w:color w:val="000000" w:themeColor="text1"/>
                <w:lang w:val="en-AU"/>
              </w:rPr>
              <w:t>deliver structured spoken texts to an audience using features of voice</w:t>
            </w:r>
          </w:p>
          <w:p w14:paraId="3DDB3DCA" w14:textId="77777777" w:rsidR="00FD0D7A" w:rsidRPr="00BC33DD" w:rsidRDefault="00FD0D7A" w:rsidP="0075540C">
            <w:pPr>
              <w:pStyle w:val="VCAAtabletextnarrow"/>
              <w:rPr>
                <w:szCs w:val="20"/>
                <w:lang w:val="en-AU"/>
              </w:rPr>
            </w:pPr>
            <w:r w:rsidRPr="00BC33DD">
              <w:rPr>
                <w:lang w:val="en-AU"/>
              </w:rPr>
              <w:t>VC2E4LY02</w:t>
            </w:r>
          </w:p>
        </w:tc>
        <w:tc>
          <w:tcPr>
            <w:tcW w:w="4642" w:type="dxa"/>
            <w:shd w:val="clear" w:color="auto" w:fill="auto"/>
          </w:tcPr>
          <w:p w14:paraId="1EDE4BBF" w14:textId="77777777" w:rsidR="00FD0D7A" w:rsidRPr="00BC33DD" w:rsidRDefault="00FD0D7A" w:rsidP="0075540C">
            <w:pPr>
              <w:pStyle w:val="VCAAtabletextnarrow"/>
              <w:rPr>
                <w:rStyle w:val="SubtleEmphasis"/>
                <w:rFonts w:ascii="Arial Narrow" w:hAnsi="Arial Narrow"/>
                <w:iCs w:val="0"/>
                <w:color w:val="000000" w:themeColor="text1"/>
                <w:lang w:val="en-AU"/>
              </w:rPr>
            </w:pPr>
            <w:r w:rsidRPr="00BC33DD">
              <w:rPr>
                <w:rStyle w:val="SubtleEmphasis"/>
                <w:rFonts w:ascii="Arial Narrow" w:hAnsi="Arial Narrow"/>
                <w:iCs w:val="0"/>
                <w:color w:val="000000" w:themeColor="text1"/>
                <w:lang w:val="en-AU"/>
              </w:rPr>
              <w:t>deliver structured spoken and multimodal texts to an audience for a specific purpose, using features of voice</w:t>
            </w:r>
          </w:p>
          <w:p w14:paraId="510C9E4D" w14:textId="77777777" w:rsidR="00FD0D7A" w:rsidRPr="00BC33DD" w:rsidRDefault="00FD0D7A" w:rsidP="0075540C">
            <w:pPr>
              <w:pStyle w:val="VCAAtabletextnarrow"/>
              <w:rPr>
                <w:szCs w:val="20"/>
                <w:lang w:val="en-AU"/>
              </w:rPr>
            </w:pPr>
            <w:r w:rsidRPr="00BC33DD">
              <w:rPr>
                <w:lang w:val="en-AU"/>
              </w:rPr>
              <w:t>VC2E5LY02</w:t>
            </w:r>
          </w:p>
        </w:tc>
        <w:tc>
          <w:tcPr>
            <w:tcW w:w="4643" w:type="dxa"/>
          </w:tcPr>
          <w:p w14:paraId="6C21C77D" w14:textId="77777777" w:rsidR="00FD0D7A" w:rsidRPr="00BC33DD" w:rsidRDefault="00FD0D7A" w:rsidP="0075540C">
            <w:pPr>
              <w:pStyle w:val="VCAAtabletextnarrow"/>
              <w:rPr>
                <w:rStyle w:val="SubtleEmphasis"/>
                <w:rFonts w:ascii="Arial Narrow" w:hAnsi="Arial Narrow"/>
                <w:iCs w:val="0"/>
                <w:color w:val="000000" w:themeColor="text1"/>
                <w:lang w:val="en-AU"/>
              </w:rPr>
            </w:pPr>
            <w:r w:rsidRPr="00BC33DD">
              <w:rPr>
                <w:rStyle w:val="SubtleEmphasis"/>
                <w:rFonts w:ascii="Arial Narrow" w:hAnsi="Arial Narrow"/>
                <w:iCs w:val="0"/>
                <w:color w:val="000000" w:themeColor="text1"/>
                <w:lang w:val="en-AU"/>
              </w:rPr>
              <w:t>deliver structured spoken and multimodal texts to an intended audience for a specific purpose, using appropriate features of voice</w:t>
            </w:r>
          </w:p>
          <w:p w14:paraId="66EEE63E" w14:textId="77777777" w:rsidR="00FD0D7A" w:rsidRPr="00BC33DD" w:rsidRDefault="00FD0D7A" w:rsidP="0075540C">
            <w:pPr>
              <w:pStyle w:val="VCAAtabletextnarrow"/>
              <w:rPr>
                <w:szCs w:val="20"/>
                <w:lang w:val="en-AU"/>
              </w:rPr>
            </w:pPr>
            <w:r w:rsidRPr="00BC33DD">
              <w:rPr>
                <w:lang w:val="en-AU"/>
              </w:rPr>
              <w:t>VC2E6LY02</w:t>
            </w:r>
          </w:p>
        </w:tc>
      </w:tr>
      <w:tr w:rsidR="0053727B" w:rsidRPr="00BC33DD" w14:paraId="7E911B13" w14:textId="77777777" w:rsidTr="00340034">
        <w:tc>
          <w:tcPr>
            <w:tcW w:w="4111" w:type="dxa"/>
            <w:shd w:val="clear" w:color="auto" w:fill="FFFFFF" w:themeFill="background1"/>
          </w:tcPr>
          <w:p w14:paraId="5F2E1567" w14:textId="2C72CA35" w:rsidR="0053727B" w:rsidRPr="00BC33DD" w:rsidRDefault="0053727B" w:rsidP="0053727B">
            <w:pPr>
              <w:pStyle w:val="VCAAtabletextnarrow"/>
              <w:rPr>
                <w:lang w:val="en-AU"/>
              </w:rPr>
            </w:pPr>
            <w:r w:rsidRPr="00BC33DD">
              <w:rPr>
                <w:lang w:val="en-AU"/>
              </w:rPr>
              <w:t>Texts in context (Literacy)</w:t>
            </w:r>
          </w:p>
        </w:tc>
        <w:tc>
          <w:tcPr>
            <w:tcW w:w="4642" w:type="dxa"/>
            <w:shd w:val="clear" w:color="auto" w:fill="auto"/>
          </w:tcPr>
          <w:p w14:paraId="4329FD2A" w14:textId="77777777" w:rsidR="0053727B" w:rsidRPr="00BC33DD" w:rsidRDefault="0053727B" w:rsidP="0053727B">
            <w:pPr>
              <w:pStyle w:val="VCAAtabletextnarrow"/>
              <w:rPr>
                <w:lang w:val="en-AU"/>
              </w:rPr>
            </w:pPr>
            <w:r w:rsidRPr="00BC33DD">
              <w:rPr>
                <w:lang w:val="en-AU"/>
              </w:rPr>
              <w:t>discuss how texts with similar purposes can be created for different audiences</w:t>
            </w:r>
          </w:p>
          <w:p w14:paraId="16A2CC75" w14:textId="3CE2112B" w:rsidR="0053727B" w:rsidRPr="00BC33DD" w:rsidRDefault="0053727B" w:rsidP="0053727B">
            <w:pPr>
              <w:pStyle w:val="VCAAtabletextnarrow"/>
              <w:rPr>
                <w:lang w:val="en-AU"/>
              </w:rPr>
            </w:pPr>
            <w:r w:rsidRPr="00BC33DD">
              <w:rPr>
                <w:szCs w:val="20"/>
                <w:lang w:val="en-AU"/>
              </w:rPr>
              <w:t>VC2E3LY08</w:t>
            </w:r>
          </w:p>
        </w:tc>
        <w:tc>
          <w:tcPr>
            <w:tcW w:w="4642" w:type="dxa"/>
            <w:shd w:val="clear" w:color="auto" w:fill="auto"/>
          </w:tcPr>
          <w:p w14:paraId="47B98174" w14:textId="77777777" w:rsidR="0053727B" w:rsidRPr="00BC33DD" w:rsidRDefault="0053727B" w:rsidP="0053727B">
            <w:pPr>
              <w:pStyle w:val="VCAAtabletextnarrow"/>
              <w:rPr>
                <w:szCs w:val="20"/>
                <w:lang w:val="en-AU"/>
              </w:rPr>
            </w:pPr>
            <w:r w:rsidRPr="00BC33DD">
              <w:rPr>
                <w:szCs w:val="20"/>
                <w:lang w:val="en-AU"/>
              </w:rPr>
              <w:t>compare how texts from different times, with similar purposes and audiences, depict ideas or events</w:t>
            </w:r>
          </w:p>
          <w:p w14:paraId="7E1419F9" w14:textId="32A80905" w:rsidR="0053727B" w:rsidRPr="00BC33DD" w:rsidRDefault="0053727B" w:rsidP="0053727B">
            <w:pPr>
              <w:pStyle w:val="VCAAtabletextnarrow"/>
              <w:rPr>
                <w:lang w:val="en-AU"/>
              </w:rPr>
            </w:pPr>
            <w:r w:rsidRPr="00BC33DD">
              <w:rPr>
                <w:szCs w:val="20"/>
                <w:lang w:val="en-AU"/>
              </w:rPr>
              <w:t>VC2E4LY07</w:t>
            </w:r>
          </w:p>
        </w:tc>
        <w:tc>
          <w:tcPr>
            <w:tcW w:w="4642" w:type="dxa"/>
            <w:shd w:val="clear" w:color="auto" w:fill="auto"/>
          </w:tcPr>
          <w:p w14:paraId="736EE266" w14:textId="77777777" w:rsidR="0053727B" w:rsidRPr="00BC33DD" w:rsidRDefault="0053727B" w:rsidP="0053727B">
            <w:pPr>
              <w:pStyle w:val="VCAAtabletextnarrow"/>
              <w:rPr>
                <w:szCs w:val="20"/>
                <w:lang w:val="en-AU"/>
              </w:rPr>
            </w:pPr>
            <w:r w:rsidRPr="00BC33DD">
              <w:rPr>
                <w:szCs w:val="20"/>
                <w:lang w:val="en-AU"/>
              </w:rPr>
              <w:t>describe the ways in which a text reflects the time and place in which it was created</w:t>
            </w:r>
          </w:p>
          <w:p w14:paraId="64355699" w14:textId="7FF05E3C" w:rsidR="0053727B" w:rsidRPr="00BC33DD" w:rsidRDefault="0053727B" w:rsidP="0053727B">
            <w:pPr>
              <w:pStyle w:val="VCAAtabletextnarrow"/>
              <w:rPr>
                <w:lang w:val="en-AU"/>
              </w:rPr>
            </w:pPr>
            <w:r w:rsidRPr="00BC33DD">
              <w:rPr>
                <w:szCs w:val="20"/>
                <w:lang w:val="en-AU"/>
              </w:rPr>
              <w:t>VC2E5LY07</w:t>
            </w:r>
          </w:p>
        </w:tc>
        <w:tc>
          <w:tcPr>
            <w:tcW w:w="4643" w:type="dxa"/>
          </w:tcPr>
          <w:p w14:paraId="435C1550" w14:textId="77777777" w:rsidR="0053727B" w:rsidRPr="00BC33DD" w:rsidRDefault="0053727B" w:rsidP="0053727B">
            <w:pPr>
              <w:pStyle w:val="VCAAtabletextnarrow"/>
              <w:rPr>
                <w:szCs w:val="20"/>
                <w:lang w:val="en-AU"/>
              </w:rPr>
            </w:pPr>
            <w:r w:rsidRPr="00BC33DD">
              <w:rPr>
                <w:szCs w:val="20"/>
                <w:lang w:val="en-AU"/>
              </w:rPr>
              <w:t>examine texts, including media texts, that represent ideas and events, and identify how they reflect the context in which they were created</w:t>
            </w:r>
          </w:p>
          <w:p w14:paraId="00A2BF4A" w14:textId="3EAA7F18" w:rsidR="0053727B" w:rsidRPr="00BC33DD" w:rsidRDefault="0053727B" w:rsidP="0053727B">
            <w:pPr>
              <w:pStyle w:val="VCAAtabletextnarrow"/>
              <w:rPr>
                <w:lang w:val="en-AU"/>
              </w:rPr>
            </w:pPr>
            <w:r w:rsidRPr="00BC33DD">
              <w:rPr>
                <w:lang w:val="en-AU"/>
              </w:rPr>
              <w:t>VC2E6LY06</w:t>
            </w:r>
          </w:p>
        </w:tc>
      </w:tr>
      <w:tr w:rsidR="00FD0D7A" w:rsidRPr="00BC33DD" w14:paraId="440F9F0D" w14:textId="77777777" w:rsidTr="00CD2BCF">
        <w:tc>
          <w:tcPr>
            <w:tcW w:w="4111" w:type="dxa"/>
            <w:shd w:val="clear" w:color="auto" w:fill="FFFFFF" w:themeFill="background1"/>
          </w:tcPr>
          <w:p w14:paraId="5FF8E266" w14:textId="27A68262" w:rsidR="00FD0D7A" w:rsidRPr="00BC33DD" w:rsidRDefault="00FD0D7A" w:rsidP="00FD0D7A">
            <w:pPr>
              <w:pStyle w:val="VCAAtabletextnarrow"/>
              <w:rPr>
                <w:lang w:val="en-AU"/>
              </w:rPr>
            </w:pPr>
            <w:r w:rsidRPr="00BC33DD">
              <w:rPr>
                <w:lang w:val="en-AU"/>
              </w:rPr>
              <w:t>Phonic and word knowledge (Literacy)</w:t>
            </w:r>
          </w:p>
        </w:tc>
        <w:tc>
          <w:tcPr>
            <w:tcW w:w="4642" w:type="dxa"/>
            <w:shd w:val="clear" w:color="auto" w:fill="auto"/>
          </w:tcPr>
          <w:p w14:paraId="39E4BCFF" w14:textId="77777777" w:rsidR="00FD0D7A" w:rsidRPr="00BC33DD" w:rsidRDefault="00FD0D7A" w:rsidP="00FD0D7A">
            <w:pPr>
              <w:pStyle w:val="VCAAtabletextnarrow"/>
              <w:rPr>
                <w:lang w:val="en-AU"/>
              </w:rPr>
            </w:pPr>
            <w:r w:rsidRPr="00BC33DD">
              <w:rPr>
                <w:lang w:val="en-AU"/>
              </w:rPr>
              <w:t xml:space="preserve">understand how to apply knowledge of common base words, prefixes, suffixes and generalisations for adding a suffix to a base word to read and comprehend new multimorphemic words </w:t>
            </w:r>
          </w:p>
          <w:p w14:paraId="173362D9" w14:textId="77777777" w:rsidR="00FD0D7A" w:rsidRPr="00BC33DD" w:rsidRDefault="00FD0D7A" w:rsidP="00FD0D7A">
            <w:pPr>
              <w:pStyle w:val="VCAAtabletextnarrow"/>
              <w:rPr>
                <w:lang w:val="en-AU"/>
              </w:rPr>
            </w:pPr>
            <w:r w:rsidRPr="00BC33DD">
              <w:rPr>
                <w:lang w:val="en-AU"/>
              </w:rPr>
              <w:t>VC2E3LY04</w:t>
            </w:r>
          </w:p>
          <w:p w14:paraId="6A124788" w14:textId="54884890" w:rsidR="00FD0D7A" w:rsidRPr="00BC33DD" w:rsidRDefault="00FD0D7A" w:rsidP="00FD0D7A">
            <w:pPr>
              <w:pStyle w:val="VCAAVC2curriculumcode"/>
              <w:rPr>
                <w:szCs w:val="20"/>
                <w:shd w:val="clear" w:color="auto" w:fill="FFFFFF"/>
              </w:rPr>
            </w:pPr>
          </w:p>
        </w:tc>
        <w:tc>
          <w:tcPr>
            <w:tcW w:w="4642" w:type="dxa"/>
            <w:shd w:val="clear" w:color="auto" w:fill="auto"/>
          </w:tcPr>
          <w:p w14:paraId="7CE3262E" w14:textId="77777777" w:rsidR="003C51E8" w:rsidRPr="00BC33DD" w:rsidRDefault="003C51E8" w:rsidP="003C51E8">
            <w:pPr>
              <w:pStyle w:val="VCAAtabletextnarrow"/>
              <w:rPr>
                <w:iCs/>
                <w:lang w:val="en-AU"/>
              </w:rPr>
            </w:pPr>
            <w:r w:rsidRPr="00BC33DD">
              <w:rPr>
                <w:lang w:val="en-AU"/>
              </w:rPr>
              <w:t xml:space="preserve">understand how to use and apply phonological and morphological knowledge to read and write multisyllabic words with more complex letter combinations, including a variety of vowel sounds and known prefixes and suffixes </w:t>
            </w:r>
          </w:p>
          <w:p w14:paraId="313CAAAC" w14:textId="77777777" w:rsidR="003C51E8" w:rsidRPr="00BC33DD" w:rsidRDefault="003C51E8" w:rsidP="003C51E8">
            <w:pPr>
              <w:pStyle w:val="VCAAtabletextnarrow"/>
              <w:rPr>
                <w:lang w:val="en-AU"/>
              </w:rPr>
            </w:pPr>
            <w:r w:rsidRPr="00BC33DD">
              <w:rPr>
                <w:lang w:val="en-AU"/>
              </w:rPr>
              <w:t>VC2E4LY03</w:t>
            </w:r>
          </w:p>
          <w:p w14:paraId="3F778DF9" w14:textId="77777777" w:rsidR="00FD0D7A" w:rsidRPr="00BC33DD" w:rsidRDefault="00FD0D7A" w:rsidP="00FD0D7A">
            <w:pPr>
              <w:pStyle w:val="VCAAtabletextnarrow"/>
              <w:rPr>
                <w:lang w:val="en-AU"/>
              </w:rPr>
            </w:pPr>
            <w:r w:rsidRPr="00BC33DD">
              <w:rPr>
                <w:lang w:val="en-AU"/>
              </w:rPr>
              <w:t xml:space="preserve">read and write high-frequency words including homophones and know how to use context to identify correct spelling </w:t>
            </w:r>
          </w:p>
          <w:p w14:paraId="5A4F1C7F" w14:textId="688E5189" w:rsidR="00FD0D7A" w:rsidRPr="00BC33DD" w:rsidRDefault="00FD0D7A" w:rsidP="00FD0D7A">
            <w:pPr>
              <w:pStyle w:val="VCAAtabletextnarrow"/>
              <w:rPr>
                <w:shd w:val="clear" w:color="auto" w:fill="FFFFFF"/>
                <w:lang w:val="en-AU"/>
              </w:rPr>
            </w:pPr>
            <w:r w:rsidRPr="00BC33DD">
              <w:rPr>
                <w:lang w:val="en-AU"/>
              </w:rPr>
              <w:t>VC2E4LY05</w:t>
            </w:r>
          </w:p>
        </w:tc>
        <w:tc>
          <w:tcPr>
            <w:tcW w:w="4642" w:type="dxa"/>
            <w:shd w:val="clear" w:color="auto" w:fill="auto"/>
          </w:tcPr>
          <w:p w14:paraId="77AB5265" w14:textId="77777777" w:rsidR="003C51E8" w:rsidRPr="00BC33DD" w:rsidRDefault="003C51E8" w:rsidP="003C51E8">
            <w:pPr>
              <w:pStyle w:val="VCAAtabletextnarrow"/>
              <w:rPr>
                <w:iCs/>
                <w:lang w:val="en-AU"/>
              </w:rPr>
            </w:pPr>
            <w:r w:rsidRPr="00BC33DD">
              <w:rPr>
                <w:lang w:val="en-AU"/>
              </w:rPr>
              <w:t xml:space="preserve">use phonological, morphological and vocabulary knowledge to read and spell words that share common letter patterns but have different pronunciations </w:t>
            </w:r>
          </w:p>
          <w:p w14:paraId="0284EAA6" w14:textId="77777777" w:rsidR="003C51E8" w:rsidRPr="00BC33DD" w:rsidRDefault="003C51E8" w:rsidP="003C51E8">
            <w:pPr>
              <w:pStyle w:val="VCAAtabletextnarrow"/>
              <w:rPr>
                <w:lang w:val="en-AU"/>
              </w:rPr>
            </w:pPr>
            <w:r w:rsidRPr="00BC33DD">
              <w:rPr>
                <w:lang w:val="en-AU"/>
              </w:rPr>
              <w:t>VC2E5LY03</w:t>
            </w:r>
          </w:p>
          <w:p w14:paraId="28052A27" w14:textId="78C6D8E6" w:rsidR="00FD0D7A" w:rsidRPr="00BC33DD" w:rsidRDefault="00FD0D7A" w:rsidP="00FD0D7A">
            <w:pPr>
              <w:pStyle w:val="VCAAVC2curriculumcode"/>
              <w:rPr>
                <w:shd w:val="clear" w:color="auto" w:fill="FFFFFF"/>
              </w:rPr>
            </w:pPr>
          </w:p>
        </w:tc>
        <w:tc>
          <w:tcPr>
            <w:tcW w:w="4643" w:type="dxa"/>
          </w:tcPr>
          <w:p w14:paraId="0F4C83CD" w14:textId="77777777" w:rsidR="00FD0D7A" w:rsidRPr="00BC33DD" w:rsidRDefault="00FD0D7A" w:rsidP="00FD0D7A">
            <w:pPr>
              <w:pStyle w:val="VCAAtabletextnarrow"/>
              <w:rPr>
                <w:lang w:val="en-AU"/>
              </w:rPr>
            </w:pPr>
            <w:r w:rsidRPr="00BC33DD">
              <w:rPr>
                <w:lang w:val="en-AU"/>
              </w:rPr>
              <w:t xml:space="preserve">use combined phonological, morphological and vocabulary knowledge to read and write increasingly complex words </w:t>
            </w:r>
          </w:p>
          <w:p w14:paraId="1412F590" w14:textId="77777777" w:rsidR="00FD0D7A" w:rsidRPr="00BC33DD" w:rsidRDefault="00FD0D7A" w:rsidP="00FD0D7A">
            <w:pPr>
              <w:pStyle w:val="VCAAtabletextnarrow"/>
              <w:rPr>
                <w:lang w:val="en-AU"/>
              </w:rPr>
            </w:pPr>
            <w:r w:rsidRPr="00BC33DD">
              <w:rPr>
                <w:lang w:val="en-AU"/>
              </w:rPr>
              <w:t>VC2E6LY03</w:t>
            </w:r>
          </w:p>
          <w:p w14:paraId="692ED0DD" w14:textId="245CB831" w:rsidR="00FD0D7A" w:rsidRPr="00BC33DD" w:rsidRDefault="00FD0D7A" w:rsidP="003C51E8">
            <w:pPr>
              <w:pStyle w:val="VCAAtabletextnarrow"/>
              <w:rPr>
                <w:shd w:val="clear" w:color="auto" w:fill="FFFFFF"/>
                <w:lang w:val="en-AU"/>
              </w:rPr>
            </w:pPr>
          </w:p>
        </w:tc>
      </w:tr>
      <w:tr w:rsidR="0053727B" w:rsidRPr="00BC33DD" w14:paraId="1E043B70" w14:textId="77777777" w:rsidTr="00CD2BCF">
        <w:tc>
          <w:tcPr>
            <w:tcW w:w="4111" w:type="dxa"/>
            <w:shd w:val="clear" w:color="auto" w:fill="FFFFFF" w:themeFill="background1"/>
          </w:tcPr>
          <w:p w14:paraId="3F7B090D" w14:textId="5A06E115" w:rsidR="0053727B" w:rsidRPr="00BC33DD" w:rsidRDefault="0053727B" w:rsidP="0053727B">
            <w:pPr>
              <w:pStyle w:val="VCAAtabletextnarrow"/>
              <w:rPr>
                <w:lang w:val="en-AU"/>
              </w:rPr>
            </w:pPr>
            <w:r w:rsidRPr="00BC33DD">
              <w:rPr>
                <w:lang w:val="en-AU"/>
              </w:rPr>
              <w:lastRenderedPageBreak/>
              <w:t>Creating texts (Literacy)</w:t>
            </w:r>
          </w:p>
        </w:tc>
        <w:tc>
          <w:tcPr>
            <w:tcW w:w="4642" w:type="dxa"/>
            <w:shd w:val="clear" w:color="auto" w:fill="auto"/>
          </w:tcPr>
          <w:p w14:paraId="373E6932" w14:textId="77777777" w:rsidR="0053727B" w:rsidRPr="00BC33DD" w:rsidRDefault="0053727B" w:rsidP="0053727B">
            <w:pPr>
              <w:pStyle w:val="VCAAVC2curriculumcode"/>
              <w:rPr>
                <w:shd w:val="clear" w:color="auto" w:fill="FFFFFF"/>
              </w:rPr>
            </w:pPr>
            <w:r w:rsidRPr="00BC33DD">
              <w:rPr>
                <w:szCs w:val="20"/>
                <w:shd w:val="clear" w:color="auto" w:fill="FFFFFF"/>
              </w:rPr>
              <w:t>create narrative, informative and persuasive texts</w:t>
            </w:r>
            <w:r w:rsidRPr="00BC33DD">
              <w:t>, written and spoken,</w:t>
            </w:r>
            <w:r w:rsidRPr="00BC33DD">
              <w:rPr>
                <w:szCs w:val="20"/>
                <w:shd w:val="clear" w:color="auto" w:fill="FFFFFF"/>
              </w:rPr>
              <w:t xml:space="preserve"> with ideas grouped in </w:t>
            </w:r>
            <w:r w:rsidRPr="00BC33DD">
              <w:rPr>
                <w:rStyle w:val="VCAAtabletextnarrowChar"/>
              </w:rPr>
              <w:t>simple paragraphs, using topic-specific and precise vocabulary and multimodal elements as appropriate</w:t>
            </w:r>
            <w:r w:rsidRPr="00BC33DD" w:rsidDel="00A8192C">
              <w:rPr>
                <w:shd w:val="clear" w:color="auto" w:fill="FFFFFF"/>
              </w:rPr>
              <w:t xml:space="preserve"> </w:t>
            </w:r>
          </w:p>
          <w:p w14:paraId="6E17002D" w14:textId="705685D8" w:rsidR="0053727B" w:rsidRPr="00BC33DD" w:rsidRDefault="0053727B" w:rsidP="0053727B">
            <w:pPr>
              <w:pStyle w:val="VCAAtabletextnarrow"/>
              <w:rPr>
                <w:lang w:val="en-AU"/>
              </w:rPr>
            </w:pPr>
            <w:r w:rsidRPr="00BC33DD">
              <w:rPr>
                <w:lang w:val="en-AU"/>
              </w:rPr>
              <w:t>VC2E3LY11</w:t>
            </w:r>
          </w:p>
        </w:tc>
        <w:tc>
          <w:tcPr>
            <w:tcW w:w="4642" w:type="dxa"/>
            <w:shd w:val="clear" w:color="auto" w:fill="auto"/>
          </w:tcPr>
          <w:p w14:paraId="425991C6" w14:textId="77777777" w:rsidR="0053727B" w:rsidRPr="00BC33DD" w:rsidRDefault="0053727B" w:rsidP="0053727B">
            <w:pPr>
              <w:pStyle w:val="VCAAtabletextnarrow"/>
              <w:rPr>
                <w:lang w:val="en-AU"/>
              </w:rPr>
            </w:pPr>
            <w:r w:rsidRPr="00BC33DD">
              <w:rPr>
                <w:shd w:val="clear" w:color="auto" w:fill="FFFFFF"/>
                <w:lang w:val="en-AU"/>
              </w:rPr>
              <w:t>create narrative, informative and persuasive texts</w:t>
            </w:r>
            <w:r w:rsidRPr="00BC33DD">
              <w:rPr>
                <w:lang w:val="en-AU"/>
              </w:rPr>
              <w:t>, written and spoken,</w:t>
            </w:r>
            <w:r w:rsidRPr="00BC33DD">
              <w:rPr>
                <w:shd w:val="clear" w:color="auto" w:fill="FFFFFF"/>
                <w:lang w:val="en-AU"/>
              </w:rPr>
              <w:t xml:space="preserve"> using relevant, linked ideas for a range of audiences and using</w:t>
            </w:r>
            <w:r w:rsidRPr="00BC33DD">
              <w:rPr>
                <w:lang w:val="en-AU"/>
              </w:rPr>
              <w:t xml:space="preserve"> multimodal elements as appropriate </w:t>
            </w:r>
          </w:p>
          <w:p w14:paraId="036EB0FE" w14:textId="013A3EC3" w:rsidR="0053727B" w:rsidRPr="00BC33DD" w:rsidRDefault="0053727B" w:rsidP="0053727B">
            <w:pPr>
              <w:pStyle w:val="VCAAtabletextnarrow"/>
              <w:rPr>
                <w:lang w:val="en-AU"/>
              </w:rPr>
            </w:pPr>
            <w:r w:rsidRPr="00BC33DD">
              <w:rPr>
                <w:lang w:val="en-AU"/>
              </w:rPr>
              <w:t>VC2E4LY10</w:t>
            </w:r>
          </w:p>
        </w:tc>
        <w:tc>
          <w:tcPr>
            <w:tcW w:w="4642" w:type="dxa"/>
            <w:shd w:val="clear" w:color="auto" w:fill="auto"/>
          </w:tcPr>
          <w:p w14:paraId="32866C8C" w14:textId="77777777" w:rsidR="0053727B" w:rsidRPr="00BC33DD" w:rsidRDefault="0053727B" w:rsidP="0053727B">
            <w:pPr>
              <w:pStyle w:val="VCAAVC2curriculumcode"/>
              <w:rPr>
                <w:shd w:val="clear" w:color="auto" w:fill="FFFFFF"/>
              </w:rPr>
            </w:pPr>
            <w:r w:rsidRPr="00BC33DD">
              <w:rPr>
                <w:shd w:val="clear" w:color="auto" w:fill="FFFFFF"/>
              </w:rPr>
              <w:t xml:space="preserve">create </w:t>
            </w:r>
            <w:r w:rsidRPr="00BC33DD">
              <w:rPr>
                <w:rStyle w:val="VCAAtabletextnarrowChar"/>
              </w:rPr>
              <w:t>different types of texts</w:t>
            </w:r>
            <w:r w:rsidRPr="00BC33DD">
              <w:t>, written and spoken,</w:t>
            </w:r>
            <w:r w:rsidRPr="00BC33DD">
              <w:rPr>
                <w:rStyle w:val="VCAAtabletextnarrowChar"/>
              </w:rPr>
              <w:t xml:space="preserve"> with relevant, elaborated and sequenced ideas, using text structure appropriate for topic, purpose and audience, and multimodal elements as appropriate</w:t>
            </w:r>
            <w:r w:rsidRPr="00BC33DD" w:rsidDel="00157D53">
              <w:rPr>
                <w:shd w:val="clear" w:color="auto" w:fill="FFFFFF"/>
              </w:rPr>
              <w:t xml:space="preserve"> </w:t>
            </w:r>
          </w:p>
          <w:p w14:paraId="4888B074" w14:textId="69FF090E" w:rsidR="0053727B" w:rsidRPr="00BC33DD" w:rsidRDefault="0053727B" w:rsidP="0053727B">
            <w:pPr>
              <w:pStyle w:val="VCAAtabletextnarrow"/>
              <w:rPr>
                <w:lang w:val="en-AU"/>
              </w:rPr>
            </w:pPr>
            <w:r w:rsidRPr="00BC33DD">
              <w:rPr>
                <w:lang w:val="en-AU"/>
              </w:rPr>
              <w:t>VC2E5LY10</w:t>
            </w:r>
          </w:p>
        </w:tc>
        <w:tc>
          <w:tcPr>
            <w:tcW w:w="4643" w:type="dxa"/>
          </w:tcPr>
          <w:p w14:paraId="64A4DBAE" w14:textId="77777777" w:rsidR="0053727B" w:rsidRPr="00BC33DD" w:rsidRDefault="0053727B" w:rsidP="0053727B">
            <w:pPr>
              <w:pStyle w:val="VCAAtabletextnarrow"/>
              <w:rPr>
                <w:b/>
                <w:bCs/>
                <w:lang w:val="en-AU"/>
              </w:rPr>
            </w:pPr>
            <w:r w:rsidRPr="00BC33DD">
              <w:rPr>
                <w:shd w:val="clear" w:color="auto" w:fill="FFFFFF"/>
                <w:lang w:val="en-AU"/>
              </w:rPr>
              <w:t>create different types of texts</w:t>
            </w:r>
            <w:r w:rsidRPr="00BC33DD">
              <w:rPr>
                <w:lang w:val="en-AU"/>
              </w:rPr>
              <w:t xml:space="preserve">, written and spoken, </w:t>
            </w:r>
            <w:r w:rsidRPr="00BC33DD">
              <w:rPr>
                <w:shd w:val="clear" w:color="auto" w:fill="FFFFFF"/>
                <w:lang w:val="en-AU"/>
              </w:rPr>
              <w:t>with developed and organised ideas for purpose and audience,</w:t>
            </w:r>
            <w:r w:rsidRPr="00BC33DD">
              <w:rPr>
                <w:lang w:val="en-AU"/>
              </w:rPr>
              <w:t> </w:t>
            </w:r>
            <w:r w:rsidRPr="00BC33DD">
              <w:rPr>
                <w:shd w:val="clear" w:color="auto" w:fill="FFFFFF"/>
                <w:lang w:val="en-AU"/>
              </w:rPr>
              <w:t>and multimodal elements as appropriate</w:t>
            </w:r>
          </w:p>
          <w:p w14:paraId="3EE6241D" w14:textId="0BA2039B" w:rsidR="0053727B" w:rsidRPr="00BC33DD" w:rsidRDefault="0053727B" w:rsidP="0053727B">
            <w:pPr>
              <w:pStyle w:val="VCAAtabletextnarrow"/>
              <w:rPr>
                <w:lang w:val="en-AU"/>
              </w:rPr>
            </w:pPr>
            <w:r w:rsidRPr="00BC33DD">
              <w:rPr>
                <w:lang w:val="en-AU"/>
              </w:rPr>
              <w:t>VC2E6LY09</w:t>
            </w:r>
          </w:p>
        </w:tc>
      </w:tr>
      <w:tr w:rsidR="00EA5D48" w:rsidRPr="00BC33DD" w14:paraId="41892438" w14:textId="77777777" w:rsidTr="00340034">
        <w:trPr>
          <w:trHeight w:val="454"/>
        </w:trPr>
        <w:tc>
          <w:tcPr>
            <w:tcW w:w="4111" w:type="dxa"/>
            <w:tcBorders>
              <w:top w:val="nil"/>
            </w:tcBorders>
            <w:shd w:val="clear" w:color="auto" w:fill="000000" w:themeFill="text1"/>
          </w:tcPr>
          <w:p w14:paraId="1A618652" w14:textId="77777777" w:rsidR="00EA5D48" w:rsidRPr="00BC33DD" w:rsidRDefault="00EA5D48" w:rsidP="00340034">
            <w:pPr>
              <w:pStyle w:val="VCAAtableheadingsub-strand"/>
              <w:rPr>
                <w:noProof w:val="0"/>
                <w:color w:val="FFFFFF" w:themeColor="background1"/>
              </w:rPr>
            </w:pPr>
            <w:r w:rsidRPr="00BC33DD">
              <w:rPr>
                <w:noProof w:val="0"/>
                <w:color w:val="FFFFFF" w:themeColor="background1"/>
              </w:rPr>
              <w:t>Part of the achievement standard to be assessed</w:t>
            </w:r>
          </w:p>
        </w:tc>
        <w:tc>
          <w:tcPr>
            <w:tcW w:w="4642" w:type="dxa"/>
            <w:tcBorders>
              <w:bottom w:val="single" w:sz="4" w:space="0" w:color="auto"/>
            </w:tcBorders>
            <w:shd w:val="clear" w:color="auto" w:fill="000000" w:themeFill="text1"/>
          </w:tcPr>
          <w:p w14:paraId="2A6AB2FC" w14:textId="77777777" w:rsidR="00EA5D48" w:rsidRPr="00BC33DD" w:rsidRDefault="00EA5D48" w:rsidP="00340034">
            <w:pPr>
              <w:pStyle w:val="VCAAtabletextnarrow"/>
              <w:rPr>
                <w:rStyle w:val="SubtleEmphasis"/>
                <w:rFonts w:ascii="Arial Narrow" w:hAnsi="Arial Narrow"/>
                <w:b/>
                <w:bCs/>
                <w:iCs w:val="0"/>
                <w:color w:val="FFFFFF" w:themeColor="background1"/>
                <w:lang w:val="en-AU"/>
              </w:rPr>
            </w:pPr>
          </w:p>
        </w:tc>
        <w:tc>
          <w:tcPr>
            <w:tcW w:w="4642" w:type="dxa"/>
            <w:tcBorders>
              <w:bottom w:val="single" w:sz="4" w:space="0" w:color="auto"/>
            </w:tcBorders>
            <w:shd w:val="clear" w:color="auto" w:fill="000000" w:themeFill="text1"/>
          </w:tcPr>
          <w:p w14:paraId="5A61340E" w14:textId="77777777" w:rsidR="00EA5D48" w:rsidRPr="00BC33DD" w:rsidRDefault="00EA5D48" w:rsidP="00340034">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5E16D400" w14:textId="77777777" w:rsidR="00EA5D48" w:rsidRPr="00BC33DD"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2CCFF8D1" w14:textId="77777777" w:rsidR="00EA5D48" w:rsidRPr="00BC33DD" w:rsidRDefault="00EA5D48" w:rsidP="00340034">
            <w:pPr>
              <w:pStyle w:val="VCAAtabletextnarrow"/>
              <w:rPr>
                <w:rStyle w:val="SubtleEmphasis"/>
                <w:rFonts w:ascii="Arial Narrow" w:hAnsi="Arial Narrow"/>
                <w:iCs w:val="0"/>
                <w:color w:val="FFFFFF" w:themeColor="background1"/>
                <w:lang w:val="en-AU"/>
              </w:rPr>
            </w:pPr>
          </w:p>
        </w:tc>
      </w:tr>
      <w:tr w:rsidR="00EA5D48" w:rsidRPr="00BC33DD" w14:paraId="1503A51B" w14:textId="77777777" w:rsidTr="00340034">
        <w:trPr>
          <w:trHeight w:val="454"/>
        </w:trPr>
        <w:tc>
          <w:tcPr>
            <w:tcW w:w="4111" w:type="dxa"/>
            <w:shd w:val="clear" w:color="auto" w:fill="F2F2F2" w:themeFill="background1" w:themeFillShade="F2"/>
          </w:tcPr>
          <w:p w14:paraId="453F5E52" w14:textId="77777777" w:rsidR="00EA5D48" w:rsidRPr="00BC33DD" w:rsidRDefault="00EA5D48" w:rsidP="00340034">
            <w:pPr>
              <w:pStyle w:val="VCAAtableheadingsub-strand"/>
              <w:rPr>
                <w:noProof w:val="0"/>
                <w:color w:val="auto"/>
              </w:rPr>
            </w:pPr>
            <w:r w:rsidRPr="00BC33DD">
              <w:rPr>
                <w:noProof w:val="0"/>
                <w:color w:val="auto"/>
              </w:rPr>
              <w:t>Language mode</w:t>
            </w:r>
          </w:p>
        </w:tc>
        <w:tc>
          <w:tcPr>
            <w:tcW w:w="4642" w:type="dxa"/>
            <w:tcBorders>
              <w:right w:val="nil"/>
            </w:tcBorders>
            <w:shd w:val="clear" w:color="auto" w:fill="F2F2F2" w:themeFill="background1" w:themeFillShade="F2"/>
          </w:tcPr>
          <w:p w14:paraId="2B1251CC" w14:textId="77777777" w:rsidR="00EA5D48" w:rsidRPr="00BC33DD" w:rsidRDefault="00EA5D48" w:rsidP="00340034">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A</w:t>
            </w:r>
            <w:r w:rsidRPr="00BC33DD">
              <w:rPr>
                <w:rStyle w:val="SubtleEmphasis"/>
                <w:rFonts w:ascii="Arial Narrow" w:hAnsi="Arial Narrow"/>
                <w:b/>
                <w:bCs/>
                <w:color w:val="000000" w:themeColor="text1"/>
                <w:lang w:val="en-AU"/>
              </w:rPr>
              <w:t>chievement standard extract</w:t>
            </w:r>
          </w:p>
        </w:tc>
        <w:tc>
          <w:tcPr>
            <w:tcW w:w="4642" w:type="dxa"/>
            <w:tcBorders>
              <w:left w:val="nil"/>
              <w:right w:val="nil"/>
            </w:tcBorders>
            <w:shd w:val="clear" w:color="auto" w:fill="F2F2F2" w:themeFill="background1" w:themeFillShade="F2"/>
          </w:tcPr>
          <w:p w14:paraId="78D8C90F" w14:textId="77777777" w:rsidR="00EA5D48" w:rsidRPr="00BC33DD" w:rsidRDefault="00EA5D48" w:rsidP="00340034">
            <w:pPr>
              <w:pStyle w:val="VCAAtabletextnarrow"/>
              <w:rPr>
                <w:rStyle w:val="SubtleEmphasis"/>
                <w:rFonts w:ascii="Arial Narrow" w:hAnsi="Arial Narrow"/>
                <w:iCs w:val="0"/>
                <w:color w:val="000000" w:themeColor="text1"/>
                <w:lang w:val="en-AU"/>
              </w:rPr>
            </w:pPr>
          </w:p>
        </w:tc>
        <w:tc>
          <w:tcPr>
            <w:tcW w:w="4642" w:type="dxa"/>
            <w:tcBorders>
              <w:left w:val="nil"/>
            </w:tcBorders>
            <w:shd w:val="clear" w:color="auto" w:fill="F2F2F2" w:themeFill="background1" w:themeFillShade="F2"/>
          </w:tcPr>
          <w:p w14:paraId="2FA64F5E" w14:textId="77777777" w:rsidR="00EA5D48" w:rsidRPr="00BC33DD" w:rsidRDefault="00EA5D48" w:rsidP="00340034">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1A3F9A00" w14:textId="77777777" w:rsidR="00EA5D48" w:rsidRPr="00BC33DD" w:rsidRDefault="00EA5D48" w:rsidP="00340034">
            <w:pPr>
              <w:pStyle w:val="VCAAtabletextnarrow"/>
              <w:rPr>
                <w:rStyle w:val="SubtleEmphasis"/>
                <w:rFonts w:ascii="Arial Narrow" w:hAnsi="Arial Narrow"/>
                <w:iCs w:val="0"/>
                <w:color w:val="000000" w:themeColor="text1"/>
                <w:lang w:val="en-AU"/>
              </w:rPr>
            </w:pPr>
          </w:p>
        </w:tc>
      </w:tr>
      <w:tr w:rsidR="00F33262" w:rsidRPr="00BC33DD" w14:paraId="3A4DF079" w14:textId="77777777" w:rsidTr="00340034">
        <w:trPr>
          <w:trHeight w:val="397"/>
        </w:trPr>
        <w:tc>
          <w:tcPr>
            <w:tcW w:w="4111" w:type="dxa"/>
            <w:shd w:val="clear" w:color="auto" w:fill="FFFFFF" w:themeFill="background1"/>
          </w:tcPr>
          <w:p w14:paraId="47E1ABA3" w14:textId="537B78ED" w:rsidR="00F33262" w:rsidRPr="00BC33DD" w:rsidRDefault="00F33262" w:rsidP="00F33262">
            <w:pPr>
              <w:pStyle w:val="VCAAtabletextnarrow"/>
              <w:rPr>
                <w:b/>
                <w:bCs/>
                <w:lang w:val="en-AU"/>
              </w:rPr>
            </w:pPr>
            <w:r w:rsidRPr="00BC33DD">
              <w:rPr>
                <w:b/>
                <w:bCs/>
                <w:lang w:val="en-AU"/>
              </w:rPr>
              <w:t>Reading and Viewing</w:t>
            </w:r>
          </w:p>
        </w:tc>
        <w:tc>
          <w:tcPr>
            <w:tcW w:w="4642" w:type="dxa"/>
            <w:shd w:val="clear" w:color="auto" w:fill="FFFFFF" w:themeFill="background1"/>
          </w:tcPr>
          <w:p w14:paraId="7267CEDA" w14:textId="77777777" w:rsidR="00F33262" w:rsidRPr="00BC33DD" w:rsidRDefault="00F33262" w:rsidP="00F33262">
            <w:pPr>
              <w:pStyle w:val="VCAAVC2curriculumcode"/>
            </w:pPr>
            <w:r w:rsidRPr="00BC33DD">
              <w:t>When reading and viewing, students engage with a range of different types of texts for meaning.</w:t>
            </w:r>
          </w:p>
          <w:p w14:paraId="1377855F" w14:textId="77777777" w:rsidR="00F33262" w:rsidRPr="00BC33DD" w:rsidRDefault="00F33262" w:rsidP="00F33262">
            <w:pPr>
              <w:pStyle w:val="VCAAVC2curriculumcode"/>
            </w:pPr>
            <w:r w:rsidRPr="00BC33DD">
              <w:t>They read using phonic, morphemic and vocabulary knowledge; grammatical knowledge such as subject–verb agreement and tense; and knowledge of apostrophe use.</w:t>
            </w:r>
          </w:p>
          <w:p w14:paraId="239735F9" w14:textId="31336947" w:rsidR="00F33262" w:rsidRPr="00BC33DD" w:rsidRDefault="00F33262" w:rsidP="00F33262">
            <w:pPr>
              <w:pStyle w:val="VCAAVC2curriculumcode"/>
            </w:pPr>
            <w:r w:rsidRPr="00BC33DD">
              <w:t>They read multisyllabic words with more complex letter patterns.</w:t>
            </w:r>
          </w:p>
        </w:tc>
        <w:tc>
          <w:tcPr>
            <w:tcW w:w="4642" w:type="dxa"/>
            <w:shd w:val="clear" w:color="auto" w:fill="FFFFFF" w:themeFill="background1"/>
          </w:tcPr>
          <w:p w14:paraId="69075344" w14:textId="77777777" w:rsidR="00F33262" w:rsidRPr="00BC33DD" w:rsidRDefault="00F33262" w:rsidP="00F33262">
            <w:pPr>
              <w:pStyle w:val="VCAAVC2curriculumcode"/>
            </w:pPr>
            <w:r w:rsidRPr="00BC33DD">
              <w:t>When reading and viewing, students engage with a range of different types of texts for meaning.</w:t>
            </w:r>
          </w:p>
          <w:p w14:paraId="082E706C" w14:textId="75329963" w:rsidR="00F33262" w:rsidRPr="00BC33DD" w:rsidRDefault="00F33262" w:rsidP="00F33262">
            <w:pPr>
              <w:pStyle w:val="VCAAVC2curriculumcode"/>
            </w:pPr>
            <w:r w:rsidRPr="00BC33DD">
              <w:t>They read by integrating phonic, morphemic and vocabulary knowledge; grammatical knowledge such as the use of clauses and phrases to provide details and indicate relationships; and knowledge of punctuation for dialogue.</w:t>
            </w:r>
          </w:p>
        </w:tc>
        <w:tc>
          <w:tcPr>
            <w:tcW w:w="4642" w:type="dxa"/>
            <w:shd w:val="clear" w:color="auto" w:fill="FFFFFF" w:themeFill="background1"/>
          </w:tcPr>
          <w:p w14:paraId="73DF4EAB" w14:textId="77777777" w:rsidR="00F33262" w:rsidRPr="00BC33DD" w:rsidRDefault="00F33262" w:rsidP="00F33262">
            <w:pPr>
              <w:pStyle w:val="VCAAVC2curriculumcode"/>
            </w:pPr>
            <w:r w:rsidRPr="00BC33DD">
              <w:t>When reading and viewing, students engage with a range of different types of texts for meaning.</w:t>
            </w:r>
          </w:p>
          <w:p w14:paraId="0301E5AC" w14:textId="18B86620" w:rsidR="00F33262" w:rsidRPr="00BC33DD" w:rsidRDefault="00F33262" w:rsidP="00F33262">
            <w:pPr>
              <w:pStyle w:val="VCAAVC2curriculumcode"/>
            </w:pPr>
            <w:r w:rsidRPr="00BC33DD">
              <w:t>They read by integrating phonic, morphemic and vocabulary knowledge, and grammatical knowledge such as complex sentences and the use of clauses for effect.</w:t>
            </w:r>
          </w:p>
        </w:tc>
        <w:tc>
          <w:tcPr>
            <w:tcW w:w="4643" w:type="dxa"/>
            <w:shd w:val="clear" w:color="auto" w:fill="FFFFFF" w:themeFill="background1"/>
          </w:tcPr>
          <w:p w14:paraId="1A594E29" w14:textId="77777777" w:rsidR="00F33262" w:rsidRPr="00BC33DD" w:rsidRDefault="00F33262" w:rsidP="00F33262">
            <w:pPr>
              <w:pStyle w:val="VCAAVC2curriculumcode"/>
            </w:pPr>
            <w:r w:rsidRPr="00BC33DD">
              <w:t>When reading and viewing, students engage with a range of different types of texts for meaning.</w:t>
            </w:r>
          </w:p>
          <w:p w14:paraId="2A45294B" w14:textId="004957C2" w:rsidR="00F33262" w:rsidRPr="00BC33DD" w:rsidRDefault="00F33262" w:rsidP="00F33262">
            <w:pPr>
              <w:pStyle w:val="VCAAVC2curriculumcode"/>
            </w:pPr>
            <w:r w:rsidRPr="00BC33DD">
              <w:t xml:space="preserve">They read by integrating phonic, morphemic and vocabulary knowledge; grammatical knowledge such as complex sentences and adverb groups; and knowledge of the multiple uses of commas. </w:t>
            </w:r>
          </w:p>
        </w:tc>
      </w:tr>
      <w:tr w:rsidR="00EA5D48" w:rsidRPr="00BC33DD" w14:paraId="22669859" w14:textId="77777777" w:rsidTr="00340034">
        <w:tc>
          <w:tcPr>
            <w:tcW w:w="4111" w:type="dxa"/>
            <w:shd w:val="clear" w:color="auto" w:fill="000000" w:themeFill="text1"/>
          </w:tcPr>
          <w:p w14:paraId="5B0F1DB5" w14:textId="77777777" w:rsidR="00EA5D48" w:rsidRPr="00BC33DD" w:rsidRDefault="00EA5D48" w:rsidP="00340034">
            <w:pPr>
              <w:pStyle w:val="VCAAtabletextnarrow"/>
              <w:rPr>
                <w:b/>
                <w:bCs/>
                <w:color w:val="FFFFFF" w:themeColor="background1"/>
                <w:lang w:val="en-AU"/>
              </w:rPr>
            </w:pPr>
            <w:r w:rsidRPr="00BC33DD">
              <w:rPr>
                <w:b/>
                <w:bCs/>
                <w:color w:val="FFFFFF" w:themeColor="background1"/>
                <w:lang w:val="en-AU"/>
              </w:rPr>
              <w:t>Connected content descriptions</w:t>
            </w:r>
          </w:p>
        </w:tc>
        <w:tc>
          <w:tcPr>
            <w:tcW w:w="4642" w:type="dxa"/>
            <w:tcBorders>
              <w:bottom w:val="single" w:sz="4" w:space="0" w:color="auto"/>
            </w:tcBorders>
            <w:shd w:val="clear" w:color="auto" w:fill="000000" w:themeFill="text1"/>
          </w:tcPr>
          <w:p w14:paraId="6DF39B18" w14:textId="77777777" w:rsidR="00EA5D48" w:rsidRPr="00BC33DD" w:rsidRDefault="00EA5D48" w:rsidP="00340034">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3591C89A" w14:textId="77777777" w:rsidR="00EA5D48" w:rsidRPr="00BC33DD" w:rsidRDefault="00EA5D48" w:rsidP="00340034">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34C9908A" w14:textId="77777777" w:rsidR="00EA5D48" w:rsidRPr="00BC33DD" w:rsidRDefault="00EA5D48" w:rsidP="00340034">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33BADABF" w14:textId="77777777" w:rsidR="00EA5D48" w:rsidRPr="00BC33DD" w:rsidRDefault="00EA5D48" w:rsidP="00340034">
            <w:pPr>
              <w:pStyle w:val="VCAAtabletextnarrow"/>
              <w:rPr>
                <w:rStyle w:val="SubtleEmphasis"/>
                <w:rFonts w:ascii="Arial Narrow" w:hAnsi="Arial Narrow"/>
                <w:iCs w:val="0"/>
                <w:color w:val="FFFFFF" w:themeColor="background1"/>
                <w:lang w:val="en-AU"/>
              </w:rPr>
            </w:pPr>
          </w:p>
        </w:tc>
      </w:tr>
      <w:tr w:rsidR="00EA5D48" w:rsidRPr="00BC33DD" w14:paraId="77ADBA22" w14:textId="77777777" w:rsidTr="00340034">
        <w:tc>
          <w:tcPr>
            <w:tcW w:w="4111" w:type="dxa"/>
            <w:shd w:val="clear" w:color="auto" w:fill="F2F2F2" w:themeFill="background1" w:themeFillShade="F2"/>
          </w:tcPr>
          <w:p w14:paraId="54EF4255" w14:textId="77777777" w:rsidR="00EA5D48" w:rsidRPr="00BC33DD" w:rsidRDefault="00EA5D48" w:rsidP="00340034">
            <w:pPr>
              <w:pStyle w:val="VCAAtabletextnarrow"/>
              <w:rPr>
                <w:b/>
                <w:bCs/>
                <w:lang w:val="en-AU"/>
              </w:rPr>
            </w:pPr>
            <w:r w:rsidRPr="00BC33DD">
              <w:rPr>
                <w:b/>
                <w:bCs/>
                <w:lang w:val="en-AU"/>
              </w:rPr>
              <w:t>Sub-strand (and strand)</w:t>
            </w:r>
          </w:p>
        </w:tc>
        <w:tc>
          <w:tcPr>
            <w:tcW w:w="4642" w:type="dxa"/>
            <w:tcBorders>
              <w:right w:val="nil"/>
            </w:tcBorders>
            <w:shd w:val="clear" w:color="auto" w:fill="F2F2F2" w:themeFill="background1" w:themeFillShade="F2"/>
          </w:tcPr>
          <w:p w14:paraId="79D092F6" w14:textId="77777777" w:rsidR="00EA5D48" w:rsidRPr="00BC33DD" w:rsidRDefault="00EA5D48" w:rsidP="00340034">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Content descriptions</w:t>
            </w:r>
          </w:p>
        </w:tc>
        <w:tc>
          <w:tcPr>
            <w:tcW w:w="4642" w:type="dxa"/>
            <w:tcBorders>
              <w:left w:val="nil"/>
              <w:right w:val="nil"/>
            </w:tcBorders>
            <w:shd w:val="clear" w:color="auto" w:fill="F2F2F2" w:themeFill="background1" w:themeFillShade="F2"/>
          </w:tcPr>
          <w:p w14:paraId="51A2F0A3" w14:textId="77777777" w:rsidR="00EA5D48" w:rsidRPr="00BC33DD" w:rsidRDefault="00EA5D48" w:rsidP="00340034">
            <w:pPr>
              <w:pStyle w:val="VCAAtabletextnarrow"/>
              <w:rPr>
                <w:rStyle w:val="SubtleEmphasis"/>
                <w:rFonts w:ascii="Arial Narrow" w:hAnsi="Arial Narrow"/>
                <w:b/>
                <w:bCs/>
                <w:iCs w:val="0"/>
                <w:color w:val="000000" w:themeColor="text1"/>
                <w:lang w:val="en-AU"/>
              </w:rPr>
            </w:pPr>
          </w:p>
        </w:tc>
        <w:tc>
          <w:tcPr>
            <w:tcW w:w="4642" w:type="dxa"/>
            <w:tcBorders>
              <w:left w:val="nil"/>
            </w:tcBorders>
            <w:shd w:val="clear" w:color="auto" w:fill="F2F2F2" w:themeFill="background1" w:themeFillShade="F2"/>
          </w:tcPr>
          <w:p w14:paraId="72F66E0F" w14:textId="77777777" w:rsidR="00EA5D48" w:rsidRPr="00BC33DD" w:rsidRDefault="00EA5D48" w:rsidP="00340034">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72E93546" w14:textId="77777777" w:rsidR="00EA5D48" w:rsidRPr="00BC33DD" w:rsidRDefault="00EA5D48" w:rsidP="00340034">
            <w:pPr>
              <w:pStyle w:val="VCAAtabletextnarrow"/>
              <w:rPr>
                <w:rStyle w:val="SubtleEmphasis"/>
                <w:rFonts w:ascii="Arial Narrow" w:hAnsi="Arial Narrow"/>
                <w:b/>
                <w:bCs/>
                <w:iCs w:val="0"/>
                <w:color w:val="000000" w:themeColor="text1"/>
                <w:lang w:val="en-AU"/>
              </w:rPr>
            </w:pPr>
          </w:p>
        </w:tc>
      </w:tr>
      <w:tr w:rsidR="00847A8C" w:rsidRPr="00BC33DD" w14:paraId="310DA063" w14:textId="77777777" w:rsidTr="00B93951">
        <w:tc>
          <w:tcPr>
            <w:tcW w:w="4111" w:type="dxa"/>
            <w:shd w:val="clear" w:color="auto" w:fill="FFFFFF" w:themeFill="background1"/>
          </w:tcPr>
          <w:p w14:paraId="748A4106" w14:textId="407CA150" w:rsidR="00847A8C" w:rsidRPr="00BC33DD" w:rsidRDefault="00847A8C" w:rsidP="00847A8C">
            <w:pPr>
              <w:pStyle w:val="VCAAtabletextnarrow"/>
              <w:rPr>
                <w:lang w:val="en-AU"/>
              </w:rPr>
            </w:pPr>
            <w:r w:rsidRPr="00BC33DD">
              <w:rPr>
                <w:lang w:val="en-AU"/>
              </w:rPr>
              <w:t>Text structure and organisation (Language)</w:t>
            </w:r>
          </w:p>
        </w:tc>
        <w:tc>
          <w:tcPr>
            <w:tcW w:w="4642" w:type="dxa"/>
            <w:shd w:val="clear" w:color="auto" w:fill="auto"/>
          </w:tcPr>
          <w:p w14:paraId="398C197F" w14:textId="77777777" w:rsidR="00847A8C" w:rsidRPr="00BC33DD" w:rsidRDefault="00847A8C" w:rsidP="00847A8C">
            <w:pPr>
              <w:pStyle w:val="VCAAtabletextnarrow"/>
              <w:spacing w:before="60" w:after="60"/>
              <w:rPr>
                <w:iCs/>
                <w:lang w:val="en-AU"/>
              </w:rPr>
            </w:pPr>
            <w:r w:rsidRPr="00BC33DD">
              <w:rPr>
                <w:lang w:val="en-AU"/>
              </w:rPr>
              <w:t>describe how different types of texts across the curriculum have different language features and structures depending on purposes</w:t>
            </w:r>
          </w:p>
          <w:p w14:paraId="3F2EEE9E" w14:textId="77777777" w:rsidR="00847A8C" w:rsidRPr="00BC33DD" w:rsidRDefault="00847A8C" w:rsidP="00847A8C">
            <w:pPr>
              <w:pStyle w:val="VCAAtabletextnarrow"/>
              <w:rPr>
                <w:lang w:val="en-AU"/>
              </w:rPr>
            </w:pPr>
            <w:r w:rsidRPr="00BC33DD">
              <w:rPr>
                <w:lang w:val="en-AU"/>
              </w:rPr>
              <w:t xml:space="preserve">VC2E3LA03 </w:t>
            </w:r>
          </w:p>
          <w:p w14:paraId="7362D4AC" w14:textId="6462D915" w:rsidR="00847A8C" w:rsidRPr="00BC33DD" w:rsidRDefault="00847A8C" w:rsidP="00847A8C">
            <w:pPr>
              <w:pStyle w:val="VCAAtabletextnarrow"/>
              <w:rPr>
                <w:iCs/>
                <w:lang w:val="en-AU"/>
              </w:rPr>
            </w:pPr>
            <w:r w:rsidRPr="00BC33DD">
              <w:rPr>
                <w:lang w:val="en-AU"/>
              </w:rPr>
              <w:t>identify the purpose of layout features in print and digital texts and the words used for navigation</w:t>
            </w:r>
          </w:p>
          <w:p w14:paraId="76ED6F99" w14:textId="3185C119" w:rsidR="00847A8C" w:rsidRPr="00BC33DD" w:rsidRDefault="00847A8C" w:rsidP="00847A8C">
            <w:pPr>
              <w:pStyle w:val="VCAAtabletextnarrow"/>
              <w:rPr>
                <w:lang w:val="en-AU"/>
              </w:rPr>
            </w:pPr>
            <w:r w:rsidRPr="00BC33DD">
              <w:rPr>
                <w:lang w:val="en-AU"/>
              </w:rPr>
              <w:t xml:space="preserve">VC2E3LA05 </w:t>
            </w:r>
          </w:p>
        </w:tc>
        <w:tc>
          <w:tcPr>
            <w:tcW w:w="4642" w:type="dxa"/>
            <w:shd w:val="clear" w:color="auto" w:fill="auto"/>
          </w:tcPr>
          <w:p w14:paraId="1B0C5705" w14:textId="77777777" w:rsidR="00847A8C" w:rsidRPr="00BC33DD" w:rsidRDefault="00847A8C" w:rsidP="00847A8C">
            <w:pPr>
              <w:pStyle w:val="VCAAtabletextnarrow"/>
              <w:spacing w:before="60" w:after="60"/>
              <w:rPr>
                <w:iCs/>
                <w:lang w:val="en-AU"/>
              </w:rPr>
            </w:pPr>
            <w:r w:rsidRPr="00BC33DD">
              <w:rPr>
                <w:lang w:val="en-AU"/>
              </w:rPr>
              <w:t xml:space="preserve">describe how different types of texts across the curriculum have different language features and are typically organised into characteristic stages depending on purposes </w:t>
            </w:r>
          </w:p>
          <w:p w14:paraId="28A29FBB" w14:textId="77777777" w:rsidR="00847A8C" w:rsidRPr="00BC33DD" w:rsidRDefault="00847A8C" w:rsidP="00847A8C">
            <w:pPr>
              <w:pStyle w:val="VCAAtabletextnarrow"/>
              <w:rPr>
                <w:lang w:val="en-AU"/>
              </w:rPr>
            </w:pPr>
            <w:r w:rsidRPr="00BC33DD">
              <w:rPr>
                <w:lang w:val="en-AU"/>
              </w:rPr>
              <w:t>VC2E4LA03</w:t>
            </w:r>
          </w:p>
          <w:p w14:paraId="734DA43C" w14:textId="324F55FD" w:rsidR="00847A8C" w:rsidRPr="00BC33DD" w:rsidRDefault="00847A8C" w:rsidP="00847A8C">
            <w:pPr>
              <w:pStyle w:val="VCAAtabletextnarrow"/>
              <w:rPr>
                <w:iCs/>
                <w:lang w:val="en-AU"/>
              </w:rPr>
            </w:pPr>
            <w:r w:rsidRPr="00BC33DD">
              <w:rPr>
                <w:lang w:val="en-AU"/>
              </w:rPr>
              <w:t xml:space="preserve">identify navigation features of digital texts that enhance readability, including headlines, drop-down menus, links, graphics and layout </w:t>
            </w:r>
          </w:p>
          <w:p w14:paraId="0DDF3A7E" w14:textId="04A28EEE" w:rsidR="00847A8C" w:rsidRPr="00BC33DD" w:rsidRDefault="00847A8C" w:rsidP="00847A8C">
            <w:pPr>
              <w:pStyle w:val="VCAAtabletextnarrow"/>
              <w:rPr>
                <w:lang w:val="en-AU"/>
              </w:rPr>
            </w:pPr>
            <w:r w:rsidRPr="00BC33DD">
              <w:rPr>
                <w:lang w:val="en-AU"/>
              </w:rPr>
              <w:t>VC2E4LA05</w:t>
            </w:r>
          </w:p>
        </w:tc>
        <w:tc>
          <w:tcPr>
            <w:tcW w:w="4642" w:type="dxa"/>
            <w:shd w:val="clear" w:color="auto" w:fill="FFFFFF" w:themeFill="background1"/>
          </w:tcPr>
          <w:p w14:paraId="177E664D" w14:textId="77777777" w:rsidR="00847A8C" w:rsidRPr="00BC33DD" w:rsidRDefault="00847A8C" w:rsidP="00847A8C">
            <w:pPr>
              <w:pStyle w:val="VCAAtabletextnarrow"/>
              <w:spacing w:before="60" w:after="60"/>
              <w:rPr>
                <w:iCs/>
                <w:lang w:val="en-AU"/>
              </w:rPr>
            </w:pPr>
            <w:r w:rsidRPr="00BC33DD">
              <w:rPr>
                <w:lang w:val="en-AU"/>
              </w:rPr>
              <w:t xml:space="preserve">describe how different types of texts use language features and are typically organised into characteristic stages and phases, depending on purposes </w:t>
            </w:r>
          </w:p>
          <w:p w14:paraId="47D3BBA1" w14:textId="67274CF2" w:rsidR="00847A8C" w:rsidRPr="00BC33DD" w:rsidRDefault="00847A8C" w:rsidP="00847A8C">
            <w:pPr>
              <w:pStyle w:val="VCAAtabletextnarrow"/>
              <w:rPr>
                <w:lang w:val="en-AU"/>
              </w:rPr>
            </w:pPr>
            <w:r w:rsidRPr="00BC33DD">
              <w:rPr>
                <w:lang w:val="en-AU"/>
              </w:rPr>
              <w:t>VC2E5LA03</w:t>
            </w:r>
          </w:p>
        </w:tc>
        <w:tc>
          <w:tcPr>
            <w:tcW w:w="4643" w:type="dxa"/>
            <w:shd w:val="clear" w:color="auto" w:fill="FFFFFF" w:themeFill="background1"/>
          </w:tcPr>
          <w:p w14:paraId="39FE238A" w14:textId="77777777" w:rsidR="00847A8C" w:rsidRPr="00BC33DD" w:rsidRDefault="00847A8C" w:rsidP="00847A8C">
            <w:pPr>
              <w:pStyle w:val="VCAAtabletextnarrow"/>
              <w:spacing w:before="60" w:after="60"/>
              <w:rPr>
                <w:iCs/>
                <w:lang w:val="en-AU"/>
              </w:rPr>
            </w:pPr>
            <w:r w:rsidRPr="00BC33DD">
              <w:rPr>
                <w:lang w:val="en-AU"/>
              </w:rPr>
              <w:t xml:space="preserve">explain how different types of texts are typically organised into characteristic stages and phases depending on purposes, recognising how authors often adapt text structures and language features </w:t>
            </w:r>
          </w:p>
          <w:p w14:paraId="20D1F0BF" w14:textId="65A6475D" w:rsidR="00847A8C" w:rsidRPr="00BC33DD" w:rsidRDefault="00847A8C" w:rsidP="00847A8C">
            <w:pPr>
              <w:pStyle w:val="VCAAtabletextnarrow"/>
              <w:rPr>
                <w:lang w:val="en-AU"/>
              </w:rPr>
            </w:pPr>
            <w:r w:rsidRPr="00BC33DD">
              <w:rPr>
                <w:lang w:val="en-AU"/>
              </w:rPr>
              <w:t>VC2E6LA03</w:t>
            </w:r>
          </w:p>
        </w:tc>
      </w:tr>
      <w:tr w:rsidR="00847A8C" w:rsidRPr="00BC33DD" w14:paraId="7D4292CC" w14:textId="77777777" w:rsidTr="00340034">
        <w:tc>
          <w:tcPr>
            <w:tcW w:w="4111" w:type="dxa"/>
            <w:shd w:val="clear" w:color="auto" w:fill="FFFFFF" w:themeFill="background1"/>
          </w:tcPr>
          <w:p w14:paraId="1BAD826D" w14:textId="392793D0" w:rsidR="00847A8C" w:rsidRPr="00BC33DD" w:rsidRDefault="00847A8C" w:rsidP="00847A8C">
            <w:pPr>
              <w:pStyle w:val="VCAAtabletextnarrow"/>
              <w:rPr>
                <w:lang w:val="en-AU"/>
              </w:rPr>
            </w:pPr>
            <w:r w:rsidRPr="00BC33DD">
              <w:rPr>
                <w:lang w:val="en-AU"/>
              </w:rPr>
              <w:t>Language for expressing and developing ideas (Language)</w:t>
            </w:r>
          </w:p>
        </w:tc>
        <w:tc>
          <w:tcPr>
            <w:tcW w:w="4642" w:type="dxa"/>
            <w:shd w:val="clear" w:color="auto" w:fill="auto"/>
          </w:tcPr>
          <w:p w14:paraId="167511FF" w14:textId="77777777" w:rsidR="00847A8C" w:rsidRPr="00BC33DD" w:rsidRDefault="00847A8C" w:rsidP="00847A8C">
            <w:pPr>
              <w:pStyle w:val="VCAAtabletextnarrow"/>
              <w:rPr>
                <w:iCs/>
                <w:lang w:val="en-AU"/>
              </w:rPr>
            </w:pPr>
            <w:r w:rsidRPr="00BC33DD">
              <w:rPr>
                <w:lang w:val="en-AU"/>
              </w:rPr>
              <w:t xml:space="preserve">understand that a clause is a unit of grammar usually containing a subject and a verb that need to agree </w:t>
            </w:r>
          </w:p>
          <w:p w14:paraId="2B92837E" w14:textId="54DB7123" w:rsidR="00847A8C" w:rsidRPr="00BC33DD" w:rsidRDefault="00847A8C" w:rsidP="00847A8C">
            <w:pPr>
              <w:pStyle w:val="VCAAtabletextnarrow"/>
              <w:rPr>
                <w:lang w:val="en-AU"/>
              </w:rPr>
            </w:pPr>
            <w:r w:rsidRPr="00BC33DD">
              <w:rPr>
                <w:lang w:val="en-AU"/>
              </w:rPr>
              <w:t>VC2E3LA06</w:t>
            </w:r>
          </w:p>
          <w:p w14:paraId="49AC863E" w14:textId="77777777" w:rsidR="00847A8C" w:rsidRPr="00BC33DD" w:rsidRDefault="00847A8C" w:rsidP="00847A8C">
            <w:pPr>
              <w:pStyle w:val="VCAAtabletextnarrow"/>
              <w:rPr>
                <w:lang w:val="en-AU"/>
              </w:rPr>
            </w:pPr>
            <w:r w:rsidRPr="00BC33DD">
              <w:rPr>
                <w:lang w:val="en-AU"/>
              </w:rPr>
              <w:t>understand how verbs represent different processes for doing, feeling, thinking, saying and relating</w:t>
            </w:r>
          </w:p>
          <w:p w14:paraId="3B04904B" w14:textId="656AFF92" w:rsidR="00847A8C" w:rsidRPr="00BC33DD" w:rsidRDefault="00847A8C" w:rsidP="00847A8C">
            <w:pPr>
              <w:pStyle w:val="VCAAtabletextnarrow"/>
              <w:rPr>
                <w:lang w:val="en-AU"/>
              </w:rPr>
            </w:pPr>
            <w:r w:rsidRPr="00BC33DD">
              <w:rPr>
                <w:lang w:val="en-AU"/>
              </w:rPr>
              <w:t>VC2E3LA07</w:t>
            </w:r>
          </w:p>
          <w:p w14:paraId="770D1D6B" w14:textId="77777777" w:rsidR="00847A8C" w:rsidRPr="00BC33DD" w:rsidRDefault="00847A8C" w:rsidP="00847A8C">
            <w:pPr>
              <w:pStyle w:val="VCAAtabletextnarrow"/>
              <w:rPr>
                <w:lang w:val="en-AU"/>
              </w:rPr>
            </w:pPr>
            <w:r w:rsidRPr="00BC33DD">
              <w:rPr>
                <w:lang w:val="en-AU"/>
              </w:rPr>
              <w:t>understand that verbs are anchored in time through tense</w:t>
            </w:r>
          </w:p>
          <w:p w14:paraId="0E4AB8CA" w14:textId="02FE00A2" w:rsidR="00847A8C" w:rsidRPr="00BC33DD" w:rsidRDefault="00847A8C" w:rsidP="00847A8C">
            <w:pPr>
              <w:pStyle w:val="VCAAtabletextnarrow"/>
              <w:rPr>
                <w:lang w:val="en-AU"/>
              </w:rPr>
            </w:pPr>
            <w:r w:rsidRPr="00BC33DD">
              <w:rPr>
                <w:lang w:val="en-AU"/>
              </w:rPr>
              <w:t>VC2E3LA08</w:t>
            </w:r>
          </w:p>
          <w:p w14:paraId="639FE829" w14:textId="77777777" w:rsidR="00847A8C" w:rsidRPr="00BC33DD" w:rsidRDefault="00847A8C" w:rsidP="00847A8C">
            <w:pPr>
              <w:pStyle w:val="VCAAtabletextnarrow"/>
              <w:rPr>
                <w:lang w:val="en-AU"/>
              </w:rPr>
            </w:pPr>
            <w:r w:rsidRPr="00BC33DD">
              <w:rPr>
                <w:lang w:val="en-AU"/>
              </w:rPr>
              <w:t>understand how modal verbs indicate obligation, probability and possibility</w:t>
            </w:r>
          </w:p>
          <w:p w14:paraId="4766F724" w14:textId="31CB3FF4" w:rsidR="00847A8C" w:rsidRPr="00BC33DD" w:rsidRDefault="00847A8C" w:rsidP="00847A8C">
            <w:pPr>
              <w:pStyle w:val="VCAAtabletextnarrow"/>
              <w:rPr>
                <w:lang w:val="en-AU"/>
              </w:rPr>
            </w:pPr>
            <w:r w:rsidRPr="00BC33DD">
              <w:rPr>
                <w:lang w:val="en-AU"/>
              </w:rPr>
              <w:t>VC2E3LA09</w:t>
            </w:r>
          </w:p>
          <w:p w14:paraId="2DA1ED09" w14:textId="6398D81D" w:rsidR="00847A8C" w:rsidRPr="00BC33DD" w:rsidRDefault="00847A8C" w:rsidP="00847A8C">
            <w:pPr>
              <w:pStyle w:val="VCAAtabletextnarrow"/>
              <w:rPr>
                <w:iCs/>
                <w:lang w:val="en-AU"/>
              </w:rPr>
            </w:pPr>
            <w:r w:rsidRPr="00BC33DD">
              <w:rPr>
                <w:lang w:val="en-AU"/>
              </w:rPr>
              <w:t xml:space="preserve">identify how images </w:t>
            </w:r>
            <w:r w:rsidR="001F5488">
              <w:rPr>
                <w:lang w:val="en-AU"/>
              </w:rPr>
              <w:t xml:space="preserve">and sound </w:t>
            </w:r>
            <w:r w:rsidRPr="00BC33DD">
              <w:rPr>
                <w:lang w:val="en-AU"/>
              </w:rPr>
              <w:t>extend the meaning of a text</w:t>
            </w:r>
          </w:p>
          <w:p w14:paraId="5D614FA7" w14:textId="380F328F" w:rsidR="00847A8C" w:rsidRPr="00BC33DD" w:rsidRDefault="00847A8C" w:rsidP="00847A8C">
            <w:pPr>
              <w:pStyle w:val="VCAAtabletextnarrow"/>
              <w:rPr>
                <w:lang w:val="en-AU"/>
              </w:rPr>
            </w:pPr>
            <w:r w:rsidRPr="00BC33DD">
              <w:rPr>
                <w:lang w:val="en-AU"/>
              </w:rPr>
              <w:t>VC2E3LA10</w:t>
            </w:r>
          </w:p>
          <w:p w14:paraId="2330999B" w14:textId="77777777" w:rsidR="00847A8C" w:rsidRPr="00BC33DD" w:rsidRDefault="00847A8C" w:rsidP="00847A8C">
            <w:pPr>
              <w:pStyle w:val="VCAAtabletextnarrow"/>
              <w:rPr>
                <w:iCs/>
                <w:lang w:val="en-AU"/>
              </w:rPr>
            </w:pPr>
            <w:r w:rsidRPr="00BC33DD">
              <w:rPr>
                <w:lang w:val="en-AU"/>
              </w:rPr>
              <w:t xml:space="preserve">extend topic-specific and technical vocabulary and know that words can have different meanings in different contexts </w:t>
            </w:r>
          </w:p>
          <w:p w14:paraId="1A819EF6" w14:textId="77777777" w:rsidR="00847A8C" w:rsidRPr="00BC33DD" w:rsidRDefault="00847A8C" w:rsidP="00847A8C">
            <w:pPr>
              <w:pStyle w:val="VCAAtabletextnarrow"/>
              <w:rPr>
                <w:lang w:val="en-AU"/>
              </w:rPr>
            </w:pPr>
            <w:r w:rsidRPr="00BC33DD">
              <w:rPr>
                <w:lang w:val="en-AU"/>
              </w:rPr>
              <w:t>VC2E3LA11</w:t>
            </w:r>
          </w:p>
          <w:p w14:paraId="79BBFA10" w14:textId="77777777" w:rsidR="00847A8C" w:rsidRPr="00BC33DD" w:rsidRDefault="00847A8C" w:rsidP="00847A8C">
            <w:pPr>
              <w:pStyle w:val="VCAAtabletextnarrow"/>
              <w:rPr>
                <w:iCs/>
                <w:lang w:val="en-AU"/>
              </w:rPr>
            </w:pPr>
            <w:r w:rsidRPr="00BC33DD">
              <w:rPr>
                <w:lang w:val="en-AU"/>
              </w:rPr>
              <w:lastRenderedPageBreak/>
              <w:t>understand that apostrophes signal missing letters in contractions, and how apostrophes are used to show singular and plural possession in regular and irregular nouns</w:t>
            </w:r>
          </w:p>
          <w:p w14:paraId="6A715953" w14:textId="3B752895" w:rsidR="00847A8C" w:rsidRPr="00BC33DD" w:rsidRDefault="00847A8C" w:rsidP="00847A8C">
            <w:pPr>
              <w:pStyle w:val="VCAAtabletextnarrow"/>
              <w:rPr>
                <w:lang w:val="en-AU"/>
              </w:rPr>
            </w:pPr>
            <w:r w:rsidRPr="00BC33DD">
              <w:rPr>
                <w:lang w:val="en-AU"/>
              </w:rPr>
              <w:t>VC2E3LA12</w:t>
            </w:r>
          </w:p>
        </w:tc>
        <w:tc>
          <w:tcPr>
            <w:tcW w:w="4642" w:type="dxa"/>
            <w:shd w:val="clear" w:color="auto" w:fill="auto"/>
          </w:tcPr>
          <w:p w14:paraId="18A29DD8" w14:textId="77777777" w:rsidR="00847A8C" w:rsidRPr="00BC33DD" w:rsidRDefault="00847A8C" w:rsidP="00847A8C">
            <w:pPr>
              <w:pStyle w:val="VCAAtabletextnarrow"/>
              <w:rPr>
                <w:iCs/>
                <w:lang w:val="en-AU"/>
              </w:rPr>
            </w:pPr>
            <w:r w:rsidRPr="00BC33DD">
              <w:rPr>
                <w:lang w:val="en-AU"/>
              </w:rPr>
              <w:lastRenderedPageBreak/>
              <w:t xml:space="preserve">understand that complex sentences contain one independent clause and at least one dependent clause typically joined by a subordinating conjunction to create relationships, such as time and causality </w:t>
            </w:r>
          </w:p>
          <w:p w14:paraId="318E2669" w14:textId="77777777" w:rsidR="00847A8C" w:rsidRPr="00BC33DD" w:rsidRDefault="00847A8C" w:rsidP="00847A8C">
            <w:pPr>
              <w:pStyle w:val="VCAAtabletextnarrow"/>
              <w:rPr>
                <w:lang w:val="en-AU"/>
              </w:rPr>
            </w:pPr>
            <w:r w:rsidRPr="00BC33DD">
              <w:rPr>
                <w:lang w:val="en-AU"/>
              </w:rPr>
              <w:t>VC2E4LA06</w:t>
            </w:r>
          </w:p>
          <w:p w14:paraId="356453CD" w14:textId="77777777" w:rsidR="00847A8C" w:rsidRPr="00BC33DD" w:rsidRDefault="00847A8C" w:rsidP="00847A8C">
            <w:pPr>
              <w:pStyle w:val="VCAAtabletextnarrow"/>
              <w:rPr>
                <w:iCs/>
                <w:lang w:val="en-AU"/>
              </w:rPr>
            </w:pPr>
            <w:r w:rsidRPr="00BC33DD">
              <w:rPr>
                <w:lang w:val="en-AU"/>
              </w:rPr>
              <w:t>understand how adverb groups or phrases and prepositional phrases work in different ways to provide circumstantial details about an activity</w:t>
            </w:r>
          </w:p>
          <w:p w14:paraId="5912C159" w14:textId="0190282E" w:rsidR="00847A8C" w:rsidRPr="00BC33DD" w:rsidRDefault="00847A8C" w:rsidP="00847A8C">
            <w:pPr>
              <w:pStyle w:val="VCAAtabletextnarrow"/>
              <w:rPr>
                <w:lang w:val="en-AU"/>
              </w:rPr>
            </w:pPr>
            <w:r w:rsidRPr="00BC33DD">
              <w:rPr>
                <w:lang w:val="en-AU"/>
              </w:rPr>
              <w:t>VC2E4LA07</w:t>
            </w:r>
          </w:p>
          <w:p w14:paraId="3F9063BA" w14:textId="77777777" w:rsidR="00847A8C" w:rsidRPr="00BC33DD" w:rsidRDefault="00847A8C" w:rsidP="00847A8C">
            <w:pPr>
              <w:pStyle w:val="VCAAtabletextnarrow"/>
              <w:rPr>
                <w:iCs/>
                <w:lang w:val="en-AU"/>
              </w:rPr>
            </w:pPr>
            <w:r w:rsidRPr="00BC33DD">
              <w:rPr>
                <w:lang w:val="en-AU"/>
              </w:rPr>
              <w:t xml:space="preserve">understand past, present and future tenses and their impact on meaning in a sentence </w:t>
            </w:r>
          </w:p>
          <w:p w14:paraId="214E9BBB" w14:textId="23DEFB18" w:rsidR="00847A8C" w:rsidRPr="00BC33DD" w:rsidRDefault="00847A8C" w:rsidP="00847A8C">
            <w:pPr>
              <w:pStyle w:val="VCAAtabletextnarrow"/>
              <w:rPr>
                <w:lang w:val="en-AU"/>
              </w:rPr>
            </w:pPr>
            <w:r w:rsidRPr="00BC33DD">
              <w:rPr>
                <w:lang w:val="en-AU"/>
              </w:rPr>
              <w:t>VC2E4LA08</w:t>
            </w:r>
          </w:p>
          <w:p w14:paraId="6AB552CE" w14:textId="3888DBF5" w:rsidR="00847A8C" w:rsidRPr="00BC33DD" w:rsidRDefault="00847A8C" w:rsidP="00847A8C">
            <w:pPr>
              <w:pStyle w:val="VCAAtabletextnarrow"/>
              <w:rPr>
                <w:iCs/>
                <w:lang w:val="en-AU"/>
              </w:rPr>
            </w:pPr>
            <w:r w:rsidRPr="00BC33DD">
              <w:rPr>
                <w:lang w:val="en-AU"/>
              </w:rPr>
              <w:t xml:space="preserve">explore how </w:t>
            </w:r>
            <w:r w:rsidR="001F5488">
              <w:rPr>
                <w:lang w:val="en-AU"/>
              </w:rPr>
              <w:t xml:space="preserve">the use of sound and </w:t>
            </w:r>
            <w:r w:rsidRPr="00BC33DD">
              <w:rPr>
                <w:lang w:val="en-AU"/>
              </w:rPr>
              <w:t xml:space="preserve">choices in the framing of an image, the placement of elements in the image, and the salience in the image affect the composition of still and moving images </w:t>
            </w:r>
            <w:r w:rsidR="001F5488">
              <w:rPr>
                <w:lang w:val="en-AU"/>
              </w:rPr>
              <w:t>and enhance the meaning of a text</w:t>
            </w:r>
            <w:r w:rsidRPr="00BC33DD">
              <w:rPr>
                <w:lang w:val="en-AU"/>
              </w:rPr>
              <w:t xml:space="preserve"> </w:t>
            </w:r>
          </w:p>
          <w:p w14:paraId="3C53822A" w14:textId="4936A8F7" w:rsidR="00847A8C" w:rsidRPr="00BC33DD" w:rsidRDefault="00847A8C" w:rsidP="00847A8C">
            <w:pPr>
              <w:pStyle w:val="VCAAtabletextnarrow"/>
              <w:rPr>
                <w:lang w:val="en-AU"/>
              </w:rPr>
            </w:pPr>
            <w:r w:rsidRPr="00BC33DD">
              <w:rPr>
                <w:lang w:val="en-AU"/>
              </w:rPr>
              <w:t>VC2E4LA09</w:t>
            </w:r>
          </w:p>
          <w:p w14:paraId="5FB92182" w14:textId="77777777" w:rsidR="00847A8C" w:rsidRPr="00BC33DD" w:rsidRDefault="00847A8C" w:rsidP="00847A8C">
            <w:pPr>
              <w:pStyle w:val="VCAAtabletextnarrow"/>
              <w:rPr>
                <w:iCs/>
                <w:lang w:val="en-AU"/>
              </w:rPr>
            </w:pPr>
            <w:r w:rsidRPr="00BC33DD">
              <w:rPr>
                <w:lang w:val="en-AU"/>
              </w:rPr>
              <w:lastRenderedPageBreak/>
              <w:t>expand vocabulary by exploring a range of synonyms and antonyms, and using words encountered in a range of sources</w:t>
            </w:r>
          </w:p>
          <w:p w14:paraId="5C476A7E" w14:textId="77777777" w:rsidR="00847A8C" w:rsidRPr="00BC33DD" w:rsidRDefault="00847A8C" w:rsidP="00847A8C">
            <w:pPr>
              <w:pStyle w:val="VCAAtabletextnarrow"/>
              <w:rPr>
                <w:lang w:val="en-AU"/>
              </w:rPr>
            </w:pPr>
            <w:r w:rsidRPr="00BC33DD">
              <w:rPr>
                <w:lang w:val="en-AU"/>
              </w:rPr>
              <w:t xml:space="preserve">VC2E4LA10 </w:t>
            </w:r>
          </w:p>
          <w:p w14:paraId="3ACD3DB0" w14:textId="77777777" w:rsidR="00847A8C" w:rsidRPr="00BC33DD" w:rsidRDefault="00847A8C" w:rsidP="00847A8C">
            <w:pPr>
              <w:pStyle w:val="VCAAtabletextnarrow"/>
              <w:rPr>
                <w:lang w:val="en-AU"/>
              </w:rPr>
            </w:pPr>
            <w:r w:rsidRPr="00BC33DD">
              <w:rPr>
                <w:lang w:val="en-AU"/>
              </w:rPr>
              <w:t>understand that punctuation signals dialogue through quotation marks and that dialogue follows conventions for the use of capital letters, commas and boundary punctuation</w:t>
            </w:r>
          </w:p>
          <w:p w14:paraId="7EE04008" w14:textId="126225BC" w:rsidR="00847A8C" w:rsidRPr="00BC33DD" w:rsidRDefault="00847A8C" w:rsidP="00847A8C">
            <w:pPr>
              <w:pStyle w:val="VCAAtabletextnarrow"/>
              <w:rPr>
                <w:lang w:val="en-AU"/>
              </w:rPr>
            </w:pPr>
            <w:r w:rsidRPr="00BC33DD">
              <w:rPr>
                <w:lang w:val="en-AU"/>
              </w:rPr>
              <w:t>VC2E4LA11</w:t>
            </w:r>
          </w:p>
          <w:p w14:paraId="7C056804" w14:textId="77777777" w:rsidR="00847A8C" w:rsidRPr="00BC33DD" w:rsidRDefault="00847A8C" w:rsidP="00847A8C">
            <w:pPr>
              <w:pStyle w:val="VCAAtabletextnarrow"/>
              <w:rPr>
                <w:lang w:val="en-AU"/>
              </w:rPr>
            </w:pPr>
            <w:r w:rsidRPr="00BC33DD">
              <w:rPr>
                <w:lang w:val="en-AU"/>
              </w:rPr>
              <w:t>explore how quoted (direct) and reported (indirect) speech are used</w:t>
            </w:r>
          </w:p>
          <w:p w14:paraId="197CBB2B" w14:textId="76745E0E" w:rsidR="00847A8C" w:rsidRPr="00BC33DD" w:rsidRDefault="00847A8C" w:rsidP="00847A8C">
            <w:pPr>
              <w:pStyle w:val="VCAAtabletextnarrow"/>
              <w:rPr>
                <w:lang w:val="en-AU"/>
              </w:rPr>
            </w:pPr>
            <w:r w:rsidRPr="00BC33DD">
              <w:rPr>
                <w:lang w:val="en-AU"/>
              </w:rPr>
              <w:t>VC2E4LA12</w:t>
            </w:r>
          </w:p>
        </w:tc>
        <w:tc>
          <w:tcPr>
            <w:tcW w:w="4642" w:type="dxa"/>
            <w:shd w:val="clear" w:color="auto" w:fill="auto"/>
          </w:tcPr>
          <w:p w14:paraId="694941FC" w14:textId="4792CB07" w:rsidR="00847A8C" w:rsidRPr="00BC33DD" w:rsidRDefault="00847A8C" w:rsidP="00847A8C">
            <w:pPr>
              <w:pStyle w:val="VCAAtabletextnarrow"/>
              <w:rPr>
                <w:iCs/>
                <w:lang w:val="en-AU"/>
              </w:rPr>
            </w:pPr>
            <w:r w:rsidRPr="00BC33DD">
              <w:rPr>
                <w:lang w:val="en-AU"/>
              </w:rPr>
              <w:lastRenderedPageBreak/>
              <w:t xml:space="preserve">understand that the structure of a complex sentence includes an independent clause and at least one dependent clause, and understand how writers can use this structure for effect </w:t>
            </w:r>
          </w:p>
          <w:p w14:paraId="3A7546F9" w14:textId="77777777" w:rsidR="00847A8C" w:rsidRPr="00BC33DD" w:rsidRDefault="00847A8C" w:rsidP="00847A8C">
            <w:pPr>
              <w:pStyle w:val="VCAAtabletextnarrow"/>
              <w:rPr>
                <w:lang w:val="en-AU"/>
              </w:rPr>
            </w:pPr>
            <w:r w:rsidRPr="00BC33DD">
              <w:rPr>
                <w:lang w:val="en-AU"/>
              </w:rPr>
              <w:t>VC2E5LA05</w:t>
            </w:r>
          </w:p>
          <w:p w14:paraId="4030A3E9" w14:textId="77777777" w:rsidR="00847A8C" w:rsidRPr="00BC33DD" w:rsidRDefault="00847A8C" w:rsidP="00847A8C">
            <w:pPr>
              <w:pStyle w:val="VCAAtabletextnarrow"/>
              <w:rPr>
                <w:iCs/>
                <w:lang w:val="en-AU"/>
              </w:rPr>
            </w:pPr>
            <w:r w:rsidRPr="00BC33DD">
              <w:rPr>
                <w:lang w:val="en-AU"/>
              </w:rPr>
              <w:t>understand how noun groups can be expanded in a variety of ways to provide a fuller description of a person, place, thing or idea</w:t>
            </w:r>
          </w:p>
          <w:p w14:paraId="250CF93D" w14:textId="33E88A11" w:rsidR="00847A8C" w:rsidRPr="00BC33DD" w:rsidRDefault="00847A8C" w:rsidP="00847A8C">
            <w:pPr>
              <w:pStyle w:val="VCAAtabletextnarrow"/>
              <w:rPr>
                <w:lang w:val="en-AU"/>
              </w:rPr>
            </w:pPr>
            <w:r w:rsidRPr="00BC33DD">
              <w:rPr>
                <w:lang w:val="en-AU"/>
              </w:rPr>
              <w:t>VC2E5LA06</w:t>
            </w:r>
          </w:p>
          <w:p w14:paraId="1E8D6FA3" w14:textId="77777777" w:rsidR="00847A8C" w:rsidRPr="00BC33DD" w:rsidRDefault="00847A8C" w:rsidP="00847A8C">
            <w:pPr>
              <w:pStyle w:val="VCAAtabletextnarrow"/>
              <w:rPr>
                <w:iCs/>
                <w:lang w:val="en-AU"/>
              </w:rPr>
            </w:pPr>
            <w:r w:rsidRPr="00BC33DD">
              <w:rPr>
                <w:lang w:val="en-AU"/>
              </w:rPr>
              <w:t xml:space="preserve">explain how the sequence of still and moving images and the use of sound in texts affect meaning </w:t>
            </w:r>
          </w:p>
          <w:p w14:paraId="7B058A09" w14:textId="33007723" w:rsidR="00847A8C" w:rsidRPr="00BC33DD" w:rsidRDefault="00847A8C" w:rsidP="00847A8C">
            <w:pPr>
              <w:pStyle w:val="VCAAtabletextnarrow"/>
              <w:rPr>
                <w:lang w:val="en-AU"/>
              </w:rPr>
            </w:pPr>
            <w:r w:rsidRPr="00BC33DD">
              <w:rPr>
                <w:lang w:val="en-AU"/>
              </w:rPr>
              <w:t>VC2E5LA07</w:t>
            </w:r>
          </w:p>
          <w:p w14:paraId="7DC25998" w14:textId="77777777" w:rsidR="00847A8C" w:rsidRPr="00BC33DD" w:rsidRDefault="00847A8C" w:rsidP="00847A8C">
            <w:pPr>
              <w:pStyle w:val="VCAAtabletextnarrow"/>
              <w:rPr>
                <w:iCs/>
                <w:lang w:val="en-AU"/>
              </w:rPr>
            </w:pPr>
            <w:r w:rsidRPr="00BC33DD">
              <w:rPr>
                <w:lang w:val="en-AU"/>
              </w:rPr>
              <w:t>understand how vocabulary is used to express greater precision of meaning, including through the use of specialist and technical terms</w:t>
            </w:r>
          </w:p>
          <w:p w14:paraId="099C6A39" w14:textId="50A3B877" w:rsidR="00847A8C" w:rsidRPr="00BC33DD" w:rsidRDefault="00847A8C" w:rsidP="00847A8C">
            <w:pPr>
              <w:pStyle w:val="VCAAtabletextnarrow"/>
              <w:rPr>
                <w:lang w:val="en-AU"/>
              </w:rPr>
            </w:pPr>
            <w:r w:rsidRPr="00BC33DD">
              <w:rPr>
                <w:lang w:val="en-AU"/>
              </w:rPr>
              <w:t>VC2E5LA08</w:t>
            </w:r>
          </w:p>
          <w:p w14:paraId="68299F03" w14:textId="77777777" w:rsidR="00847A8C" w:rsidRPr="00BC33DD" w:rsidRDefault="00847A8C" w:rsidP="00847A8C">
            <w:pPr>
              <w:pStyle w:val="VCAAtabletextnarrow"/>
              <w:rPr>
                <w:iCs/>
                <w:lang w:val="en-AU"/>
              </w:rPr>
            </w:pPr>
            <w:r w:rsidRPr="00BC33DD">
              <w:rPr>
                <w:lang w:val="en-AU"/>
              </w:rPr>
              <w:lastRenderedPageBreak/>
              <w:t>understand how to use commas to indicate prepositional phrases, and how to use apostrophes where there is multiple possession in regular and irregular nouns</w:t>
            </w:r>
          </w:p>
          <w:p w14:paraId="61251751" w14:textId="1FC625BC" w:rsidR="00847A8C" w:rsidRPr="00BC33DD" w:rsidRDefault="00847A8C" w:rsidP="00847A8C">
            <w:pPr>
              <w:pStyle w:val="VCAAtabletextnarrow"/>
              <w:rPr>
                <w:lang w:val="en-AU"/>
              </w:rPr>
            </w:pPr>
            <w:r w:rsidRPr="00BC33DD">
              <w:rPr>
                <w:lang w:val="en-AU"/>
              </w:rPr>
              <w:t>VC2E5LA09</w:t>
            </w:r>
          </w:p>
        </w:tc>
        <w:tc>
          <w:tcPr>
            <w:tcW w:w="4643" w:type="dxa"/>
          </w:tcPr>
          <w:p w14:paraId="0FA26981" w14:textId="77777777" w:rsidR="00847A8C" w:rsidRPr="00BC33DD" w:rsidRDefault="00847A8C" w:rsidP="00847A8C">
            <w:pPr>
              <w:pStyle w:val="VCAAtabletextnarrow"/>
              <w:rPr>
                <w:iCs/>
                <w:lang w:val="en-AU"/>
              </w:rPr>
            </w:pPr>
            <w:r w:rsidRPr="00BC33DD">
              <w:rPr>
                <w:lang w:val="en-AU"/>
              </w:rPr>
              <w:lastRenderedPageBreak/>
              <w:t>understand how embedded clauses can expand the variety of complex sentences to elaborate, extend and explain ideas</w:t>
            </w:r>
          </w:p>
          <w:p w14:paraId="64B622EC" w14:textId="77777777" w:rsidR="00847A8C" w:rsidRPr="00BC33DD" w:rsidRDefault="00847A8C" w:rsidP="00847A8C">
            <w:pPr>
              <w:pStyle w:val="VCAAtabletextnarrow"/>
              <w:rPr>
                <w:lang w:val="en-AU"/>
              </w:rPr>
            </w:pPr>
            <w:r w:rsidRPr="00BC33DD">
              <w:rPr>
                <w:lang w:val="en-AU"/>
              </w:rPr>
              <w:t xml:space="preserve">VC2E6LA05 </w:t>
            </w:r>
          </w:p>
          <w:p w14:paraId="3A66A641" w14:textId="77777777" w:rsidR="00847A8C" w:rsidRPr="00BC33DD" w:rsidRDefault="00847A8C" w:rsidP="00847A8C">
            <w:pPr>
              <w:pStyle w:val="VCAAtabletextnarrow"/>
              <w:rPr>
                <w:iCs/>
                <w:lang w:val="en-AU"/>
              </w:rPr>
            </w:pPr>
            <w:r w:rsidRPr="00BC33DD">
              <w:rPr>
                <w:lang w:val="en-AU"/>
              </w:rPr>
              <w:t>understand how the choice of verb, elaborated tenses and a range of adverb groups can expand and sharpen ideas</w:t>
            </w:r>
          </w:p>
          <w:p w14:paraId="0F04E262" w14:textId="0887AFAC" w:rsidR="00847A8C" w:rsidRPr="00BC33DD" w:rsidRDefault="00847A8C" w:rsidP="00847A8C">
            <w:pPr>
              <w:pStyle w:val="VCAAtabletextnarrow"/>
              <w:rPr>
                <w:lang w:val="en-AU"/>
              </w:rPr>
            </w:pPr>
            <w:r w:rsidRPr="00BC33DD">
              <w:rPr>
                <w:lang w:val="en-AU"/>
              </w:rPr>
              <w:t>VC2E6LA06</w:t>
            </w:r>
          </w:p>
          <w:p w14:paraId="1C13FF9B" w14:textId="77777777" w:rsidR="00847A8C" w:rsidRPr="00BC33DD" w:rsidRDefault="00847A8C" w:rsidP="00847A8C">
            <w:pPr>
              <w:pStyle w:val="VCAAtabletextnarrow"/>
              <w:rPr>
                <w:iCs/>
                <w:lang w:val="en-AU"/>
              </w:rPr>
            </w:pPr>
            <w:r w:rsidRPr="00BC33DD">
              <w:rPr>
                <w:lang w:val="en-AU"/>
              </w:rPr>
              <w:t xml:space="preserve">identify the ways that still images (such as figures, tables, diagrams, maps and graphs), moving images and sound are used in texts to create point of view </w:t>
            </w:r>
          </w:p>
          <w:p w14:paraId="586B010C" w14:textId="46419368" w:rsidR="00847A8C" w:rsidRPr="00BC33DD" w:rsidRDefault="00847A8C" w:rsidP="00847A8C">
            <w:pPr>
              <w:pStyle w:val="VCAAtabletextnarrow"/>
              <w:rPr>
                <w:lang w:val="en-AU"/>
              </w:rPr>
            </w:pPr>
            <w:r w:rsidRPr="00BC33DD">
              <w:rPr>
                <w:lang w:val="en-AU"/>
              </w:rPr>
              <w:t>VC2E6LA07</w:t>
            </w:r>
          </w:p>
          <w:p w14:paraId="496D8A1D" w14:textId="77777777" w:rsidR="00847A8C" w:rsidRPr="00BC33DD" w:rsidRDefault="00847A8C" w:rsidP="00847A8C">
            <w:pPr>
              <w:pStyle w:val="VCAAtabletextnarrow"/>
              <w:rPr>
                <w:iCs/>
                <w:lang w:val="en-AU"/>
              </w:rPr>
            </w:pPr>
            <w:r w:rsidRPr="00BC33DD">
              <w:rPr>
                <w:lang w:val="en-AU"/>
              </w:rPr>
              <w:t xml:space="preserve">examine how authors use vivid vocabulary and figurative language, such as metaphors, similes, personification, idioms, imagery and hyperbole </w:t>
            </w:r>
          </w:p>
          <w:p w14:paraId="0A586370" w14:textId="77777777" w:rsidR="00847A8C" w:rsidRPr="00BC33DD" w:rsidRDefault="00847A8C" w:rsidP="00847A8C">
            <w:pPr>
              <w:pStyle w:val="VCAAtabletextnarrow"/>
              <w:rPr>
                <w:lang w:val="en-AU"/>
              </w:rPr>
            </w:pPr>
            <w:r w:rsidRPr="00BC33DD">
              <w:rPr>
                <w:lang w:val="en-AU"/>
              </w:rPr>
              <w:t>VC2E6LA08</w:t>
            </w:r>
          </w:p>
          <w:p w14:paraId="7BEB7E8D" w14:textId="77777777" w:rsidR="00847A8C" w:rsidRPr="00BC33DD" w:rsidRDefault="00847A8C" w:rsidP="00847A8C">
            <w:pPr>
              <w:pStyle w:val="VCAAtabletextnarrow"/>
              <w:rPr>
                <w:iCs/>
                <w:lang w:val="en-AU"/>
              </w:rPr>
            </w:pPr>
            <w:r w:rsidRPr="00BC33DD">
              <w:rPr>
                <w:lang w:val="en-AU"/>
              </w:rPr>
              <w:t>understand how to use commas to separate a dependent clause from an independent clause</w:t>
            </w:r>
          </w:p>
          <w:p w14:paraId="66FC6F31" w14:textId="1462D046" w:rsidR="00847A8C" w:rsidRPr="00BC33DD" w:rsidRDefault="00847A8C" w:rsidP="00847A8C">
            <w:pPr>
              <w:pStyle w:val="VCAAtabletextnarrow"/>
              <w:rPr>
                <w:lang w:val="en-AU"/>
              </w:rPr>
            </w:pPr>
            <w:r w:rsidRPr="00BC33DD">
              <w:rPr>
                <w:lang w:val="en-AU"/>
              </w:rPr>
              <w:t>VC2E6LA09</w:t>
            </w:r>
          </w:p>
        </w:tc>
      </w:tr>
      <w:tr w:rsidR="00847A8C" w:rsidRPr="00BC33DD" w14:paraId="19F271F3" w14:textId="77777777" w:rsidTr="00796A8F">
        <w:trPr>
          <w:trHeight w:val="1984"/>
        </w:trPr>
        <w:tc>
          <w:tcPr>
            <w:tcW w:w="4111" w:type="dxa"/>
            <w:shd w:val="clear" w:color="auto" w:fill="FFFFFF" w:themeFill="background1"/>
          </w:tcPr>
          <w:p w14:paraId="22FBCF3A" w14:textId="00907137" w:rsidR="00847A8C" w:rsidRPr="00BC33DD" w:rsidRDefault="00847A8C" w:rsidP="00847A8C">
            <w:pPr>
              <w:pStyle w:val="VCAAtabletextnarrow"/>
              <w:rPr>
                <w:lang w:val="en-AU"/>
              </w:rPr>
            </w:pPr>
            <w:r w:rsidRPr="00BC33DD">
              <w:rPr>
                <w:lang w:val="en-AU"/>
              </w:rPr>
              <w:t>Literature and contexts (Literature)</w:t>
            </w:r>
          </w:p>
        </w:tc>
        <w:tc>
          <w:tcPr>
            <w:tcW w:w="4642" w:type="dxa"/>
            <w:shd w:val="clear" w:color="auto" w:fill="auto"/>
          </w:tcPr>
          <w:p w14:paraId="58A3D331" w14:textId="77777777" w:rsidR="00847A8C" w:rsidRPr="00BC33DD" w:rsidRDefault="00847A8C" w:rsidP="00847A8C">
            <w:pPr>
              <w:pStyle w:val="VCAAVC2curriculumcode"/>
              <w:rPr>
                <w:iCs/>
              </w:rPr>
            </w:pPr>
            <w:r w:rsidRPr="00BC33DD">
              <w:t xml:space="preserve">discuss characters, settings and events in different contexts in literary texts by Aboriginal and Torres Strait Islander authors and illustrators and a wide range of Australian and world authors and illustrators </w:t>
            </w:r>
          </w:p>
          <w:p w14:paraId="3149AF86" w14:textId="1FE9E142" w:rsidR="00847A8C" w:rsidRPr="00BC33DD" w:rsidRDefault="00847A8C" w:rsidP="00847A8C">
            <w:pPr>
              <w:pStyle w:val="VCAAtabletextnarrow"/>
              <w:rPr>
                <w:lang w:val="en-AU"/>
              </w:rPr>
            </w:pPr>
            <w:r w:rsidRPr="00BC33DD">
              <w:rPr>
                <w:lang w:val="en-AU"/>
              </w:rPr>
              <w:t>VC2E3LE01</w:t>
            </w:r>
          </w:p>
        </w:tc>
        <w:tc>
          <w:tcPr>
            <w:tcW w:w="4642" w:type="dxa"/>
            <w:shd w:val="clear" w:color="auto" w:fill="auto"/>
          </w:tcPr>
          <w:p w14:paraId="6A736E60" w14:textId="77777777" w:rsidR="00847A8C" w:rsidRPr="00BC33DD" w:rsidRDefault="00847A8C" w:rsidP="00847A8C">
            <w:pPr>
              <w:pStyle w:val="VCAAVC2curriculumcode"/>
              <w:rPr>
                <w:iCs/>
              </w:rPr>
            </w:pPr>
            <w:r w:rsidRPr="00BC33DD">
              <w:t xml:space="preserve">recognise similar storylines, ideas and relationships in different contexts in literary texts by Aboriginal and Torres Strait Islander authors and a wide range of Australian and world authors </w:t>
            </w:r>
          </w:p>
          <w:p w14:paraId="72DF7E25" w14:textId="695E4B10" w:rsidR="00847A8C" w:rsidRPr="00BC33DD" w:rsidRDefault="00847A8C" w:rsidP="00847A8C">
            <w:pPr>
              <w:pStyle w:val="VCAAtabletextnarrow"/>
              <w:rPr>
                <w:lang w:val="en-AU"/>
              </w:rPr>
            </w:pPr>
            <w:r w:rsidRPr="00BC33DD">
              <w:rPr>
                <w:lang w:val="en-AU"/>
              </w:rPr>
              <w:t>VC2E4LE01</w:t>
            </w:r>
          </w:p>
        </w:tc>
        <w:tc>
          <w:tcPr>
            <w:tcW w:w="4642" w:type="dxa"/>
            <w:shd w:val="clear" w:color="auto" w:fill="auto"/>
          </w:tcPr>
          <w:p w14:paraId="0528E807" w14:textId="77777777" w:rsidR="00847A8C" w:rsidRPr="00BC33DD" w:rsidRDefault="00847A8C" w:rsidP="00847A8C">
            <w:pPr>
              <w:pStyle w:val="VCAAVC2curriculumcode"/>
              <w:rPr>
                <w:iCs/>
              </w:rPr>
            </w:pPr>
            <w:r w:rsidRPr="00BC33DD">
              <w:t>identify aspects of literary texts that represent details or information about historical, cultural and social contexts in literature by Aboriginal and Torres Strait Islander authors and a wide range of Australian and world authors</w:t>
            </w:r>
          </w:p>
          <w:p w14:paraId="02F742D0" w14:textId="0D5A0314" w:rsidR="00847A8C" w:rsidRPr="00BC33DD" w:rsidRDefault="00847A8C" w:rsidP="00847A8C">
            <w:pPr>
              <w:pStyle w:val="VCAAtabletextnarrow"/>
              <w:rPr>
                <w:lang w:val="en-AU"/>
              </w:rPr>
            </w:pPr>
            <w:r w:rsidRPr="00BC33DD">
              <w:rPr>
                <w:lang w:val="en-AU"/>
              </w:rPr>
              <w:t>VC2E5LE01</w:t>
            </w:r>
          </w:p>
        </w:tc>
        <w:tc>
          <w:tcPr>
            <w:tcW w:w="4643" w:type="dxa"/>
          </w:tcPr>
          <w:p w14:paraId="5134C206" w14:textId="77777777" w:rsidR="00847A8C" w:rsidRPr="00BC33DD" w:rsidRDefault="00847A8C" w:rsidP="00847A8C">
            <w:pPr>
              <w:pStyle w:val="VCAAVC2curriculumcode"/>
              <w:rPr>
                <w:iCs/>
              </w:rPr>
            </w:pPr>
            <w:r w:rsidRPr="00BC33DD">
              <w:t xml:space="preserve">explore their responses to characters and events in literary texts drawn from historical, cultural or social contexts by Aboriginal and Torres Strait Islander authors and a wide range of Australian and world authors </w:t>
            </w:r>
          </w:p>
          <w:p w14:paraId="62CAD24B" w14:textId="70043D03" w:rsidR="00847A8C" w:rsidRPr="00BC33DD" w:rsidRDefault="00847A8C" w:rsidP="00847A8C">
            <w:pPr>
              <w:pStyle w:val="VCAAtabletextnarrow"/>
              <w:rPr>
                <w:lang w:val="en-AU"/>
              </w:rPr>
            </w:pPr>
            <w:r w:rsidRPr="00BC33DD">
              <w:rPr>
                <w:lang w:val="en-AU"/>
              </w:rPr>
              <w:t>VC2E6LE01</w:t>
            </w:r>
          </w:p>
        </w:tc>
      </w:tr>
      <w:tr w:rsidR="00847A8C" w:rsidRPr="00BC33DD" w14:paraId="16F37C6B" w14:textId="77777777" w:rsidTr="00796A8F">
        <w:trPr>
          <w:trHeight w:val="5556"/>
        </w:trPr>
        <w:tc>
          <w:tcPr>
            <w:tcW w:w="4111" w:type="dxa"/>
            <w:shd w:val="clear" w:color="auto" w:fill="FFFFFF" w:themeFill="background1"/>
          </w:tcPr>
          <w:p w14:paraId="43026B12" w14:textId="77777777" w:rsidR="00847A8C" w:rsidRPr="00BC33DD" w:rsidRDefault="00847A8C" w:rsidP="00847A8C">
            <w:pPr>
              <w:pStyle w:val="VCAAtabletextnarrow"/>
              <w:rPr>
                <w:lang w:val="en-AU"/>
              </w:rPr>
            </w:pPr>
            <w:r w:rsidRPr="00BC33DD">
              <w:rPr>
                <w:lang w:val="en-AU"/>
              </w:rPr>
              <w:t>Phonic and word knowledge (Literacy)</w:t>
            </w:r>
          </w:p>
        </w:tc>
        <w:tc>
          <w:tcPr>
            <w:tcW w:w="4642" w:type="dxa"/>
            <w:shd w:val="clear" w:color="auto" w:fill="auto"/>
          </w:tcPr>
          <w:p w14:paraId="1029B3CD" w14:textId="77777777" w:rsidR="00847A8C" w:rsidRPr="00BC33DD" w:rsidRDefault="00847A8C" w:rsidP="00847A8C">
            <w:pPr>
              <w:pStyle w:val="VCAAtabletextnarrow"/>
              <w:rPr>
                <w:iCs/>
                <w:lang w:val="en-AU"/>
              </w:rPr>
            </w:pPr>
            <w:r w:rsidRPr="00BC33DD">
              <w:rPr>
                <w:lang w:val="en-AU"/>
              </w:rPr>
              <w:t xml:space="preserve">understand how to apply knowledge of phoneme–grapheme correspondences, syllables, and blending and segmenting to fluently read and write multisyllabic words with more complex letter patterns </w:t>
            </w:r>
          </w:p>
          <w:p w14:paraId="729287E3" w14:textId="2AB23263" w:rsidR="00847A8C" w:rsidRPr="00BC33DD" w:rsidRDefault="00847A8C" w:rsidP="00847A8C">
            <w:pPr>
              <w:pStyle w:val="VCAAtabletextnarrow"/>
              <w:rPr>
                <w:lang w:val="en-AU"/>
              </w:rPr>
            </w:pPr>
            <w:r w:rsidRPr="00BC33DD">
              <w:rPr>
                <w:lang w:val="en-AU"/>
              </w:rPr>
              <w:t>VC2E3LY03</w:t>
            </w:r>
          </w:p>
          <w:p w14:paraId="7A74004E" w14:textId="77777777" w:rsidR="00847A8C" w:rsidRPr="00BC33DD" w:rsidRDefault="00847A8C" w:rsidP="00847A8C">
            <w:pPr>
              <w:pStyle w:val="VCAAtabletextnarrow"/>
              <w:rPr>
                <w:iCs/>
                <w:lang w:val="en-AU"/>
              </w:rPr>
            </w:pPr>
            <w:r w:rsidRPr="00BC33DD">
              <w:rPr>
                <w:lang w:val="en-AU"/>
              </w:rPr>
              <w:t xml:space="preserve">understand how to apply knowledge of common base words, prefixes, suffixes and generalisations for adding a suffix to a base word to read and comprehend new multimorphemic words </w:t>
            </w:r>
          </w:p>
          <w:p w14:paraId="63BE0D5D" w14:textId="1143C4E7" w:rsidR="00847A8C" w:rsidRPr="00BC33DD" w:rsidRDefault="00847A8C" w:rsidP="00847A8C">
            <w:pPr>
              <w:pStyle w:val="VCAAVC2curriculumcode"/>
            </w:pPr>
            <w:r w:rsidRPr="00BC33DD">
              <w:t>VC2E3LY04</w:t>
            </w:r>
          </w:p>
          <w:p w14:paraId="0D139C07" w14:textId="77777777" w:rsidR="00847A8C" w:rsidRPr="00BC33DD" w:rsidRDefault="00847A8C" w:rsidP="00847A8C">
            <w:pPr>
              <w:pStyle w:val="VCAAtabletextnarrow"/>
              <w:rPr>
                <w:iCs/>
                <w:lang w:val="en-AU"/>
              </w:rPr>
            </w:pPr>
            <w:r w:rsidRPr="00BC33DD">
              <w:rPr>
                <w:lang w:val="en-AU"/>
              </w:rPr>
              <w:t xml:space="preserve">use phoneme–grapheme relationships and less common letter patterns to spell words </w:t>
            </w:r>
          </w:p>
          <w:p w14:paraId="1E347570" w14:textId="6FE58996" w:rsidR="00847A8C" w:rsidRPr="00BC33DD" w:rsidRDefault="00847A8C" w:rsidP="00847A8C">
            <w:pPr>
              <w:pStyle w:val="VCAAtabletextnarrow"/>
              <w:rPr>
                <w:lang w:val="en-AU"/>
              </w:rPr>
            </w:pPr>
            <w:r w:rsidRPr="00BC33DD">
              <w:rPr>
                <w:lang w:val="en-AU"/>
              </w:rPr>
              <w:t>VC2E3LY05</w:t>
            </w:r>
          </w:p>
          <w:p w14:paraId="5D89FD76" w14:textId="77777777" w:rsidR="00847A8C" w:rsidRPr="00BC33DD" w:rsidRDefault="00847A8C" w:rsidP="00847A8C">
            <w:pPr>
              <w:pStyle w:val="VCAAtabletextnarrow"/>
              <w:rPr>
                <w:iCs/>
                <w:lang w:val="en-AU"/>
              </w:rPr>
            </w:pPr>
            <w:r w:rsidRPr="00BC33DD">
              <w:rPr>
                <w:lang w:val="en-AU"/>
              </w:rPr>
              <w:t xml:space="preserve">recognise and know how to write most high-frequency words, including some homophones </w:t>
            </w:r>
          </w:p>
          <w:p w14:paraId="792C1CE2" w14:textId="11CD856A" w:rsidR="00847A8C" w:rsidRPr="00BC33DD" w:rsidRDefault="00847A8C" w:rsidP="00847A8C">
            <w:pPr>
              <w:pStyle w:val="VCAAtabletextnarrow"/>
              <w:rPr>
                <w:lang w:val="en-AU"/>
              </w:rPr>
            </w:pPr>
            <w:r w:rsidRPr="00BC33DD">
              <w:rPr>
                <w:lang w:val="en-AU"/>
              </w:rPr>
              <w:t>VC2E3LY06</w:t>
            </w:r>
          </w:p>
        </w:tc>
        <w:tc>
          <w:tcPr>
            <w:tcW w:w="4642" w:type="dxa"/>
            <w:shd w:val="clear" w:color="auto" w:fill="auto"/>
          </w:tcPr>
          <w:p w14:paraId="26773E3C" w14:textId="77777777" w:rsidR="00847A8C" w:rsidRPr="00BC33DD" w:rsidRDefault="00847A8C" w:rsidP="00847A8C">
            <w:pPr>
              <w:pStyle w:val="VCAAtabletextnarrow"/>
              <w:rPr>
                <w:iCs/>
                <w:lang w:val="en-AU"/>
              </w:rPr>
            </w:pPr>
            <w:bookmarkStart w:id="1" w:name="_Hlk145685074"/>
            <w:r w:rsidRPr="00BC33DD">
              <w:rPr>
                <w:lang w:val="en-AU"/>
              </w:rPr>
              <w:t xml:space="preserve">understand how to use and apply phonological and morphological knowledge to read and write multisyllabic words with more complex letter combinations, including a variety of vowel sounds and known prefixes and suffixes </w:t>
            </w:r>
          </w:p>
          <w:bookmarkEnd w:id="1"/>
          <w:p w14:paraId="2A2B3884" w14:textId="53DC3E1F" w:rsidR="00847A8C" w:rsidRPr="00BC33DD" w:rsidRDefault="00847A8C" w:rsidP="00847A8C">
            <w:pPr>
              <w:pStyle w:val="VCAAtabletextnarrow"/>
              <w:rPr>
                <w:lang w:val="en-AU"/>
              </w:rPr>
            </w:pPr>
            <w:r w:rsidRPr="00BC33DD">
              <w:rPr>
                <w:lang w:val="en-AU"/>
              </w:rPr>
              <w:t>VC2E4LY03</w:t>
            </w:r>
          </w:p>
          <w:p w14:paraId="5723E1F7" w14:textId="77777777" w:rsidR="00847A8C" w:rsidRPr="00BC33DD" w:rsidRDefault="00847A8C" w:rsidP="00847A8C">
            <w:pPr>
              <w:pStyle w:val="VCAAtabletextnarrow"/>
              <w:rPr>
                <w:iCs/>
                <w:lang w:val="en-AU"/>
              </w:rPr>
            </w:pPr>
            <w:r w:rsidRPr="00BC33DD">
              <w:rPr>
                <w:lang w:val="en-AU"/>
              </w:rPr>
              <w:t xml:space="preserve">understand how to use knowledge of letter patterns, including double letters, spelling generalisations, morphological word families, word origins, and common prefixes and suffixes to spell more complex words </w:t>
            </w:r>
          </w:p>
          <w:p w14:paraId="2A7C0308" w14:textId="43480434" w:rsidR="00847A8C" w:rsidRPr="00BC33DD" w:rsidRDefault="00847A8C" w:rsidP="00847A8C">
            <w:pPr>
              <w:pStyle w:val="VCAAVC2curriculumcode"/>
            </w:pPr>
            <w:r w:rsidRPr="00BC33DD">
              <w:t>VC2E4LY04</w:t>
            </w:r>
          </w:p>
          <w:p w14:paraId="728D1415" w14:textId="77777777" w:rsidR="00847A8C" w:rsidRPr="00BC33DD" w:rsidRDefault="00847A8C" w:rsidP="00847A8C">
            <w:pPr>
              <w:pStyle w:val="VCAAtabletextnarrow"/>
              <w:rPr>
                <w:iCs/>
                <w:lang w:val="en-AU"/>
              </w:rPr>
            </w:pPr>
            <w:r w:rsidRPr="00BC33DD">
              <w:rPr>
                <w:lang w:val="en-AU"/>
              </w:rPr>
              <w:t xml:space="preserve">read and write high-frequency words including homophones and know how to use context to identify correct spelling </w:t>
            </w:r>
          </w:p>
          <w:p w14:paraId="0544E7FC" w14:textId="29486317" w:rsidR="00847A8C" w:rsidRPr="00BC33DD" w:rsidRDefault="00847A8C" w:rsidP="00847A8C">
            <w:pPr>
              <w:pStyle w:val="VCAAtabletextnarrow"/>
              <w:rPr>
                <w:lang w:val="en-AU"/>
              </w:rPr>
            </w:pPr>
            <w:r w:rsidRPr="00BC33DD">
              <w:rPr>
                <w:lang w:val="en-AU"/>
              </w:rPr>
              <w:t>VC2E4LY05</w:t>
            </w:r>
          </w:p>
        </w:tc>
        <w:tc>
          <w:tcPr>
            <w:tcW w:w="4642" w:type="dxa"/>
            <w:shd w:val="clear" w:color="auto" w:fill="auto"/>
          </w:tcPr>
          <w:p w14:paraId="0FFE8BD4" w14:textId="77777777" w:rsidR="00847A8C" w:rsidRPr="00BC33DD" w:rsidRDefault="00847A8C" w:rsidP="00847A8C">
            <w:pPr>
              <w:pStyle w:val="VCAAtabletextnarrow"/>
              <w:rPr>
                <w:iCs/>
                <w:lang w:val="en-AU"/>
              </w:rPr>
            </w:pPr>
            <w:r w:rsidRPr="00BC33DD">
              <w:rPr>
                <w:lang w:val="en-AU"/>
              </w:rPr>
              <w:t xml:space="preserve">use phonological, morphological and vocabulary knowledge to read and spell words that share common letter patterns but have different pronunciations </w:t>
            </w:r>
          </w:p>
          <w:p w14:paraId="42E80196" w14:textId="7A3DC999" w:rsidR="00847A8C" w:rsidRPr="00BC33DD" w:rsidRDefault="00847A8C" w:rsidP="00847A8C">
            <w:pPr>
              <w:pStyle w:val="VCAAtabletextnarrow"/>
              <w:rPr>
                <w:lang w:val="en-AU"/>
              </w:rPr>
            </w:pPr>
            <w:r w:rsidRPr="00BC33DD">
              <w:rPr>
                <w:lang w:val="en-AU"/>
              </w:rPr>
              <w:t>VC2E5LY03</w:t>
            </w:r>
          </w:p>
          <w:p w14:paraId="5991ACFC" w14:textId="77777777" w:rsidR="00847A8C" w:rsidRPr="00BC33DD" w:rsidRDefault="00847A8C" w:rsidP="00847A8C">
            <w:pPr>
              <w:pStyle w:val="VCAAtabletextnarrow"/>
              <w:rPr>
                <w:iCs/>
                <w:lang w:val="en-AU"/>
              </w:rPr>
            </w:pPr>
            <w:r w:rsidRPr="00BC33DD">
              <w:rPr>
                <w:lang w:val="en-AU"/>
              </w:rPr>
              <w:t xml:space="preserve">build and spell new words from knowledge of known words, base words, prefixes and suffixes, word origins (etymology), letter patterns and spelling generalisations </w:t>
            </w:r>
          </w:p>
          <w:p w14:paraId="349B8BF4" w14:textId="3CD609AB" w:rsidR="00847A8C" w:rsidRPr="00BC33DD" w:rsidRDefault="00847A8C" w:rsidP="00847A8C">
            <w:pPr>
              <w:pStyle w:val="VCAAVC2curriculumcode"/>
            </w:pPr>
            <w:r w:rsidRPr="00BC33DD">
              <w:t>VC2E5LY04</w:t>
            </w:r>
          </w:p>
          <w:p w14:paraId="4E54EE80" w14:textId="77777777" w:rsidR="00847A8C" w:rsidRPr="00BC33DD" w:rsidRDefault="00847A8C" w:rsidP="00847A8C">
            <w:pPr>
              <w:pStyle w:val="VCAAtabletextnarrow"/>
              <w:rPr>
                <w:iCs/>
                <w:lang w:val="en-AU"/>
              </w:rPr>
            </w:pPr>
            <w:r w:rsidRPr="00BC33DD">
              <w:rPr>
                <w:lang w:val="en-AU"/>
              </w:rPr>
              <w:t xml:space="preserve">explore less common plurals, and understand how a suffix changes the meaning or grammatical form of a word </w:t>
            </w:r>
          </w:p>
          <w:p w14:paraId="554F6ABD" w14:textId="2B4E7CB1" w:rsidR="00847A8C" w:rsidRPr="00BC33DD" w:rsidRDefault="00847A8C" w:rsidP="00847A8C">
            <w:pPr>
              <w:pStyle w:val="VCAAtabletextnarrow"/>
              <w:rPr>
                <w:lang w:val="en-AU"/>
              </w:rPr>
            </w:pPr>
            <w:r w:rsidRPr="00BC33DD">
              <w:rPr>
                <w:lang w:val="en-AU"/>
              </w:rPr>
              <w:t>VC2E5LY05</w:t>
            </w:r>
          </w:p>
        </w:tc>
        <w:tc>
          <w:tcPr>
            <w:tcW w:w="4643" w:type="dxa"/>
          </w:tcPr>
          <w:p w14:paraId="7D12641E" w14:textId="77777777" w:rsidR="00847A8C" w:rsidRPr="00BC33DD" w:rsidRDefault="00847A8C" w:rsidP="00847A8C">
            <w:pPr>
              <w:pStyle w:val="VCAAtabletextnarrow"/>
              <w:rPr>
                <w:iCs/>
                <w:lang w:val="en-AU"/>
              </w:rPr>
            </w:pPr>
            <w:r w:rsidRPr="00BC33DD">
              <w:rPr>
                <w:lang w:val="en-AU"/>
              </w:rPr>
              <w:t xml:space="preserve">use combined phonological, morphological and vocabulary knowledge to read and write increasingly complex words </w:t>
            </w:r>
          </w:p>
          <w:p w14:paraId="6E8FC6E9" w14:textId="2F6BE2AD" w:rsidR="00847A8C" w:rsidRPr="00BC33DD" w:rsidRDefault="00847A8C" w:rsidP="00847A8C">
            <w:pPr>
              <w:pStyle w:val="VCAAtabletextnarrow"/>
              <w:rPr>
                <w:lang w:val="en-AU"/>
              </w:rPr>
            </w:pPr>
            <w:r w:rsidRPr="00BC33DD">
              <w:rPr>
                <w:lang w:val="en-AU"/>
              </w:rPr>
              <w:t>VC2E6LY03</w:t>
            </w:r>
          </w:p>
          <w:p w14:paraId="1CCED27B" w14:textId="77777777" w:rsidR="00847A8C" w:rsidRPr="00BC33DD" w:rsidRDefault="00847A8C" w:rsidP="00847A8C">
            <w:pPr>
              <w:pStyle w:val="VCAAtabletextnarrow"/>
              <w:rPr>
                <w:iCs/>
                <w:highlight w:val="cyan"/>
                <w:lang w:val="en-AU"/>
              </w:rPr>
            </w:pPr>
            <w:r w:rsidRPr="00BC33DD">
              <w:rPr>
                <w:lang w:val="en-AU"/>
              </w:rPr>
              <w:t xml:space="preserve">use their knowledge of known words, base words, prefixes, suffixes, letter patterns, spelling generalisations and word origins (etymology), including some Latin and Greek roots, to spell new words, including technical words </w:t>
            </w:r>
          </w:p>
          <w:p w14:paraId="456D79A5" w14:textId="77777777" w:rsidR="00847A8C" w:rsidRPr="00BC33DD" w:rsidRDefault="00847A8C" w:rsidP="00847A8C">
            <w:pPr>
              <w:pStyle w:val="VCAAVC2curriculumcode"/>
            </w:pPr>
            <w:r w:rsidRPr="00BC33DD">
              <w:t>VC2E6LY04</w:t>
            </w:r>
          </w:p>
          <w:p w14:paraId="13E09B4A" w14:textId="77777777" w:rsidR="00847A8C" w:rsidRPr="00BC33DD" w:rsidRDefault="00847A8C" w:rsidP="00847A8C">
            <w:pPr>
              <w:pStyle w:val="VCAAVC2curriculumcode"/>
              <w:rPr>
                <w:szCs w:val="20"/>
              </w:rPr>
            </w:pPr>
          </w:p>
          <w:p w14:paraId="7F2704E3" w14:textId="77777777" w:rsidR="00847A8C" w:rsidRPr="00BC33DD" w:rsidRDefault="00847A8C" w:rsidP="00847A8C">
            <w:pPr>
              <w:pStyle w:val="VCAAtabletextnarrow"/>
              <w:rPr>
                <w:lang w:val="en-AU"/>
              </w:rPr>
            </w:pPr>
          </w:p>
        </w:tc>
      </w:tr>
      <w:tr w:rsidR="00847A8C" w:rsidRPr="00BC33DD" w14:paraId="55F3F145" w14:textId="77777777" w:rsidTr="00796A8F">
        <w:trPr>
          <w:trHeight w:val="1984"/>
        </w:trPr>
        <w:tc>
          <w:tcPr>
            <w:tcW w:w="4111" w:type="dxa"/>
            <w:shd w:val="clear" w:color="auto" w:fill="FFFFFF" w:themeFill="background1"/>
          </w:tcPr>
          <w:p w14:paraId="5ECAA65B" w14:textId="2562BB07" w:rsidR="00847A8C" w:rsidRPr="00BC33DD" w:rsidRDefault="00847A8C" w:rsidP="00847A8C">
            <w:pPr>
              <w:pStyle w:val="VCAAtabletextnarrow"/>
              <w:rPr>
                <w:lang w:val="en-AU"/>
              </w:rPr>
            </w:pPr>
            <w:r w:rsidRPr="00BC33DD">
              <w:rPr>
                <w:lang w:val="en-AU"/>
              </w:rPr>
              <w:t>Building fluency and making meaning (Literacy)</w:t>
            </w:r>
          </w:p>
        </w:tc>
        <w:tc>
          <w:tcPr>
            <w:tcW w:w="4642" w:type="dxa"/>
            <w:shd w:val="clear" w:color="auto" w:fill="auto"/>
          </w:tcPr>
          <w:p w14:paraId="654B1CD8" w14:textId="77777777" w:rsidR="00847A8C" w:rsidRPr="00BC33DD" w:rsidRDefault="00847A8C" w:rsidP="00847A8C">
            <w:pPr>
              <w:pStyle w:val="VCAAtabletextnarrow"/>
              <w:rPr>
                <w:szCs w:val="20"/>
                <w:lang w:val="en-AU"/>
              </w:rPr>
            </w:pPr>
            <w:r w:rsidRPr="00BC33DD">
              <w:rPr>
                <w:szCs w:val="20"/>
                <w:lang w:val="en-AU"/>
              </w:rPr>
              <w:t>read different types of texts using phonic, semantic and grammatical knowledge to read accurately and fluently for meaning, re-reading and self-correcting when required</w:t>
            </w:r>
          </w:p>
          <w:p w14:paraId="0745E22C" w14:textId="0D9E73F9" w:rsidR="00847A8C" w:rsidRPr="00BC33DD" w:rsidRDefault="00847A8C" w:rsidP="00847A8C">
            <w:pPr>
              <w:pStyle w:val="VCAAtabletextnarrow"/>
              <w:rPr>
                <w:lang w:val="en-AU"/>
              </w:rPr>
            </w:pPr>
            <w:r w:rsidRPr="00BC33DD">
              <w:rPr>
                <w:szCs w:val="20"/>
                <w:lang w:val="en-AU"/>
              </w:rPr>
              <w:t>VC2E3LY07</w:t>
            </w:r>
          </w:p>
        </w:tc>
        <w:tc>
          <w:tcPr>
            <w:tcW w:w="4642" w:type="dxa"/>
            <w:shd w:val="clear" w:color="auto" w:fill="auto"/>
          </w:tcPr>
          <w:p w14:paraId="12D3C158" w14:textId="77777777" w:rsidR="00847A8C" w:rsidRPr="00BC33DD" w:rsidRDefault="00847A8C" w:rsidP="00847A8C">
            <w:pPr>
              <w:pStyle w:val="VCAAtabletextnarrow"/>
              <w:rPr>
                <w:szCs w:val="20"/>
                <w:lang w:val="en-AU"/>
              </w:rPr>
            </w:pPr>
            <w:r w:rsidRPr="00BC33DD">
              <w:rPr>
                <w:szCs w:val="20"/>
                <w:lang w:val="en-AU"/>
              </w:rPr>
              <w:t>read different types of texts, integrating phonic, semantic and grammatical knowledge to read accurately and fluently for meaning, re-reading and self-correcting when needed</w:t>
            </w:r>
          </w:p>
          <w:p w14:paraId="7F833FF8" w14:textId="60AD150C" w:rsidR="00847A8C" w:rsidRPr="00BC33DD" w:rsidRDefault="00847A8C" w:rsidP="00847A8C">
            <w:pPr>
              <w:pStyle w:val="VCAAtabletextnarrow"/>
              <w:rPr>
                <w:lang w:val="en-AU"/>
              </w:rPr>
            </w:pPr>
            <w:r w:rsidRPr="00BC33DD">
              <w:rPr>
                <w:szCs w:val="20"/>
                <w:lang w:val="en-AU"/>
              </w:rPr>
              <w:t>VC2E4LY06</w:t>
            </w:r>
          </w:p>
        </w:tc>
        <w:tc>
          <w:tcPr>
            <w:tcW w:w="4642" w:type="dxa"/>
            <w:shd w:val="clear" w:color="auto" w:fill="auto"/>
          </w:tcPr>
          <w:p w14:paraId="6B0D6385" w14:textId="77777777" w:rsidR="00847A8C" w:rsidRPr="00BC33DD" w:rsidRDefault="00847A8C" w:rsidP="00847A8C">
            <w:pPr>
              <w:pStyle w:val="VCAAtabletextnarrow"/>
              <w:rPr>
                <w:szCs w:val="20"/>
                <w:lang w:val="en-AU"/>
              </w:rPr>
            </w:pPr>
            <w:r w:rsidRPr="00BC33DD">
              <w:rPr>
                <w:szCs w:val="20"/>
                <w:lang w:val="en-AU"/>
              </w:rPr>
              <w:t>read different types of increasingly complex texts, integrating phonic, semantic and grammatical knowledge to read accurately and fluently for meaning, re-reading and self-correcting when needed</w:t>
            </w:r>
          </w:p>
          <w:p w14:paraId="65F6A2E3" w14:textId="7BAFD050" w:rsidR="00847A8C" w:rsidRPr="00BC33DD" w:rsidRDefault="00847A8C" w:rsidP="00847A8C">
            <w:pPr>
              <w:pStyle w:val="VCAAtabletextnarrow"/>
              <w:rPr>
                <w:lang w:val="en-AU"/>
              </w:rPr>
            </w:pPr>
            <w:r w:rsidRPr="00BC33DD">
              <w:rPr>
                <w:szCs w:val="20"/>
                <w:lang w:val="en-AU"/>
              </w:rPr>
              <w:t>VC2E5LY06</w:t>
            </w:r>
          </w:p>
        </w:tc>
        <w:tc>
          <w:tcPr>
            <w:tcW w:w="4643" w:type="dxa"/>
          </w:tcPr>
          <w:p w14:paraId="22D77597" w14:textId="77777777" w:rsidR="00847A8C" w:rsidRPr="00BC33DD" w:rsidRDefault="00847A8C" w:rsidP="00847A8C">
            <w:pPr>
              <w:pStyle w:val="VCAAtabletextnarrow"/>
              <w:rPr>
                <w:szCs w:val="20"/>
                <w:lang w:val="en-AU"/>
              </w:rPr>
            </w:pPr>
            <w:r w:rsidRPr="00BC33DD">
              <w:rPr>
                <w:szCs w:val="20"/>
                <w:lang w:val="en-AU"/>
              </w:rPr>
              <w:t>select and read different types of texts of varying complexity, integrating phonic, semantic and grammatical knowledge to read accurately and fluently for meaning, re-reading and self-correcting when needed</w:t>
            </w:r>
          </w:p>
          <w:p w14:paraId="74395161" w14:textId="3EC6E451" w:rsidR="00847A8C" w:rsidRPr="00BC33DD" w:rsidRDefault="00847A8C" w:rsidP="00847A8C">
            <w:pPr>
              <w:pStyle w:val="VCAAtabletextnarrow"/>
              <w:rPr>
                <w:lang w:val="en-AU"/>
              </w:rPr>
            </w:pPr>
            <w:r w:rsidRPr="00BC33DD">
              <w:rPr>
                <w:szCs w:val="20"/>
                <w:lang w:val="en-AU"/>
              </w:rPr>
              <w:t>VC2E6LY05</w:t>
            </w:r>
          </w:p>
        </w:tc>
      </w:tr>
      <w:tr w:rsidR="00847A8C" w:rsidRPr="00BC33DD" w14:paraId="77B9F52A" w14:textId="77777777" w:rsidTr="00796A8F">
        <w:trPr>
          <w:trHeight w:val="1984"/>
        </w:trPr>
        <w:tc>
          <w:tcPr>
            <w:tcW w:w="4111" w:type="dxa"/>
            <w:shd w:val="clear" w:color="auto" w:fill="FFFFFF" w:themeFill="background1"/>
          </w:tcPr>
          <w:p w14:paraId="0A7BC7CD" w14:textId="08CD44C5" w:rsidR="00847A8C" w:rsidRPr="00BC33DD" w:rsidRDefault="00847A8C" w:rsidP="00847A8C">
            <w:pPr>
              <w:pStyle w:val="VCAAtabletextnarrow"/>
              <w:rPr>
                <w:lang w:val="en-AU"/>
              </w:rPr>
            </w:pPr>
            <w:r w:rsidRPr="00BC33DD">
              <w:rPr>
                <w:lang w:val="en-AU"/>
              </w:rPr>
              <w:lastRenderedPageBreak/>
              <w:t>Analysing, interpreting and evaluating (Literacy)</w:t>
            </w:r>
          </w:p>
        </w:tc>
        <w:tc>
          <w:tcPr>
            <w:tcW w:w="4642" w:type="dxa"/>
            <w:shd w:val="clear" w:color="auto" w:fill="auto"/>
          </w:tcPr>
          <w:p w14:paraId="3D027C58" w14:textId="77777777" w:rsidR="00847A8C" w:rsidRPr="00BC33DD" w:rsidRDefault="00847A8C" w:rsidP="00847A8C">
            <w:pPr>
              <w:pStyle w:val="VCAAtabletextnarrow"/>
              <w:rPr>
                <w:iCs/>
                <w:lang w:val="en-AU"/>
              </w:rPr>
            </w:pPr>
            <w:r w:rsidRPr="00BC33DD">
              <w:rPr>
                <w:lang w:val="en-AU"/>
              </w:rPr>
              <w:t>use comprehension strategies, such as visualising, predicting, connecting, summarising, monitoring and questioning, to analyse texts by drawing on a growing knowledge of context, text structures and language features to build literal and inferred meanings</w:t>
            </w:r>
          </w:p>
          <w:p w14:paraId="0097899A" w14:textId="23691FDA" w:rsidR="00847A8C" w:rsidRPr="00BC33DD" w:rsidRDefault="00847A8C" w:rsidP="00847A8C">
            <w:pPr>
              <w:pStyle w:val="VCAAtabletextnarrow"/>
              <w:rPr>
                <w:lang w:val="en-AU"/>
              </w:rPr>
            </w:pPr>
            <w:r w:rsidRPr="00BC33DD">
              <w:rPr>
                <w:lang w:val="en-AU"/>
              </w:rPr>
              <w:t>VC2E3LY10</w:t>
            </w:r>
          </w:p>
        </w:tc>
        <w:tc>
          <w:tcPr>
            <w:tcW w:w="4642" w:type="dxa"/>
            <w:shd w:val="clear" w:color="auto" w:fill="auto"/>
          </w:tcPr>
          <w:p w14:paraId="41BCECC0" w14:textId="77777777" w:rsidR="00847A8C" w:rsidRPr="00BC33DD" w:rsidRDefault="00847A8C" w:rsidP="00847A8C">
            <w:pPr>
              <w:pStyle w:val="VCAAtabletextnarrow"/>
              <w:rPr>
                <w:iCs/>
                <w:lang w:val="en-AU"/>
              </w:rPr>
            </w:pPr>
            <w:r w:rsidRPr="00BC33DD">
              <w:rPr>
                <w:lang w:val="en-AU"/>
              </w:rPr>
              <w:t>use comprehension strategies, such as visualising, predicting, connecting, summarising, monitoring and questioning, to expand topic knowledge and ideas, and begin to evaluate texts to build literal and inferred meanings</w:t>
            </w:r>
          </w:p>
          <w:p w14:paraId="54B1BDD0" w14:textId="07D35BD1" w:rsidR="00847A8C" w:rsidRPr="00BC33DD" w:rsidRDefault="00847A8C" w:rsidP="00847A8C">
            <w:pPr>
              <w:pStyle w:val="VCAAtabletextnarrow"/>
              <w:rPr>
                <w:lang w:val="en-AU"/>
              </w:rPr>
            </w:pPr>
            <w:r w:rsidRPr="00BC33DD">
              <w:rPr>
                <w:lang w:val="en-AU"/>
              </w:rPr>
              <w:t>VC2E4LY09</w:t>
            </w:r>
          </w:p>
        </w:tc>
        <w:tc>
          <w:tcPr>
            <w:tcW w:w="4642" w:type="dxa"/>
            <w:shd w:val="clear" w:color="auto" w:fill="auto"/>
          </w:tcPr>
          <w:p w14:paraId="18E22F1B" w14:textId="77777777" w:rsidR="00847A8C" w:rsidRPr="00BC33DD" w:rsidRDefault="00847A8C" w:rsidP="00847A8C">
            <w:pPr>
              <w:pStyle w:val="VCAAtabletextnarrow"/>
              <w:rPr>
                <w:iCs/>
                <w:lang w:val="en-AU"/>
              </w:rPr>
            </w:pPr>
            <w:r w:rsidRPr="00BC33DD">
              <w:rPr>
                <w:lang w:val="en-AU"/>
              </w:rPr>
              <w:t>use comprehension strategies, such as visualising, predicting, connecting, summarising, monitoring and questioning, to evaluate information and ideas to build literal and inferred meanings</w:t>
            </w:r>
          </w:p>
          <w:p w14:paraId="3E27F481" w14:textId="3835EE29" w:rsidR="00847A8C" w:rsidRPr="00BC33DD" w:rsidRDefault="00847A8C" w:rsidP="00847A8C">
            <w:pPr>
              <w:pStyle w:val="VCAAtabletextnarrow"/>
              <w:rPr>
                <w:lang w:val="en-AU"/>
              </w:rPr>
            </w:pPr>
            <w:r w:rsidRPr="00BC33DD">
              <w:rPr>
                <w:lang w:val="en-AU"/>
              </w:rPr>
              <w:t>VC2E5LY09</w:t>
            </w:r>
          </w:p>
        </w:tc>
        <w:tc>
          <w:tcPr>
            <w:tcW w:w="4643" w:type="dxa"/>
          </w:tcPr>
          <w:p w14:paraId="441F6C84" w14:textId="77777777" w:rsidR="00847A8C" w:rsidRPr="00BC33DD" w:rsidRDefault="00847A8C" w:rsidP="00847A8C">
            <w:pPr>
              <w:pStyle w:val="VCAAtabletextnarrow"/>
              <w:rPr>
                <w:iCs/>
                <w:lang w:val="en-AU"/>
              </w:rPr>
            </w:pPr>
            <w:r w:rsidRPr="00BC33DD">
              <w:rPr>
                <w:lang w:val="en-AU"/>
              </w:rPr>
              <w:t>use comprehension strategies, such as visualising, predicting, connecting, summarising, monitoring and questioning, and connect and compare ideas from a variety of sources to build literal and inferred meanings</w:t>
            </w:r>
          </w:p>
          <w:p w14:paraId="14435FAC" w14:textId="0492EA75" w:rsidR="00847A8C" w:rsidRPr="00BC33DD" w:rsidRDefault="00847A8C" w:rsidP="00847A8C">
            <w:pPr>
              <w:pStyle w:val="VCAAtabletextnarrow"/>
              <w:rPr>
                <w:lang w:val="en-AU"/>
              </w:rPr>
            </w:pPr>
            <w:r w:rsidRPr="00BC33DD">
              <w:rPr>
                <w:lang w:val="en-AU"/>
              </w:rPr>
              <w:t>VC2E6LY08</w:t>
            </w:r>
          </w:p>
        </w:tc>
      </w:tr>
      <w:tr w:rsidR="00847A8C" w:rsidRPr="00BC33DD" w14:paraId="087FA7EF" w14:textId="77777777" w:rsidTr="00340034">
        <w:trPr>
          <w:trHeight w:val="454"/>
        </w:trPr>
        <w:tc>
          <w:tcPr>
            <w:tcW w:w="4111" w:type="dxa"/>
            <w:tcBorders>
              <w:top w:val="nil"/>
            </w:tcBorders>
            <w:shd w:val="clear" w:color="auto" w:fill="000000" w:themeFill="text1"/>
          </w:tcPr>
          <w:p w14:paraId="613F78BA" w14:textId="77777777" w:rsidR="00847A8C" w:rsidRPr="00BC33DD" w:rsidRDefault="00847A8C" w:rsidP="00847A8C">
            <w:pPr>
              <w:pStyle w:val="VCAAtableheadingsub-strand"/>
              <w:rPr>
                <w:noProof w:val="0"/>
                <w:color w:val="FFFFFF" w:themeColor="background1"/>
              </w:rPr>
            </w:pPr>
            <w:r w:rsidRPr="00BC33DD">
              <w:rPr>
                <w:noProof w:val="0"/>
                <w:color w:val="FFFFFF" w:themeColor="background1"/>
              </w:rPr>
              <w:t>Part of the achievement standard to be assessed</w:t>
            </w:r>
          </w:p>
        </w:tc>
        <w:tc>
          <w:tcPr>
            <w:tcW w:w="4642" w:type="dxa"/>
            <w:tcBorders>
              <w:bottom w:val="single" w:sz="4" w:space="0" w:color="auto"/>
            </w:tcBorders>
            <w:shd w:val="clear" w:color="auto" w:fill="000000" w:themeFill="text1"/>
          </w:tcPr>
          <w:p w14:paraId="5B0763FD" w14:textId="77777777" w:rsidR="00847A8C" w:rsidRPr="00BC33DD" w:rsidRDefault="00847A8C" w:rsidP="00847A8C">
            <w:pPr>
              <w:pStyle w:val="VCAAtabletextnarrow"/>
              <w:rPr>
                <w:rStyle w:val="SubtleEmphasis"/>
                <w:rFonts w:ascii="Arial Narrow" w:hAnsi="Arial Narrow"/>
                <w:b/>
                <w:bCs/>
                <w:iCs w:val="0"/>
                <w:color w:val="FFFFFF" w:themeColor="background1"/>
                <w:lang w:val="en-AU"/>
              </w:rPr>
            </w:pPr>
          </w:p>
        </w:tc>
        <w:tc>
          <w:tcPr>
            <w:tcW w:w="4642" w:type="dxa"/>
            <w:tcBorders>
              <w:bottom w:val="single" w:sz="4" w:space="0" w:color="auto"/>
            </w:tcBorders>
            <w:shd w:val="clear" w:color="auto" w:fill="000000" w:themeFill="text1"/>
          </w:tcPr>
          <w:p w14:paraId="4593DABE"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543B9233"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0C648CF1"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r>
      <w:tr w:rsidR="00847A8C" w:rsidRPr="00BC33DD" w14:paraId="04009394" w14:textId="77777777" w:rsidTr="00340034">
        <w:trPr>
          <w:trHeight w:val="454"/>
        </w:trPr>
        <w:tc>
          <w:tcPr>
            <w:tcW w:w="4111" w:type="dxa"/>
            <w:shd w:val="clear" w:color="auto" w:fill="F2F2F2" w:themeFill="background1" w:themeFillShade="F2"/>
          </w:tcPr>
          <w:p w14:paraId="245A4003" w14:textId="77777777" w:rsidR="00847A8C" w:rsidRPr="00BC33DD" w:rsidRDefault="00847A8C" w:rsidP="00847A8C">
            <w:pPr>
              <w:pStyle w:val="VCAAtableheadingsub-strand"/>
              <w:rPr>
                <w:noProof w:val="0"/>
                <w:color w:val="auto"/>
              </w:rPr>
            </w:pPr>
            <w:r w:rsidRPr="00BC33DD">
              <w:rPr>
                <w:noProof w:val="0"/>
                <w:color w:val="auto"/>
              </w:rPr>
              <w:t>Language mode</w:t>
            </w:r>
          </w:p>
        </w:tc>
        <w:tc>
          <w:tcPr>
            <w:tcW w:w="4642" w:type="dxa"/>
            <w:tcBorders>
              <w:right w:val="nil"/>
            </w:tcBorders>
            <w:shd w:val="clear" w:color="auto" w:fill="F2F2F2" w:themeFill="background1" w:themeFillShade="F2"/>
          </w:tcPr>
          <w:p w14:paraId="355671CE"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A</w:t>
            </w:r>
            <w:r w:rsidRPr="00BC33DD">
              <w:rPr>
                <w:rStyle w:val="SubtleEmphasis"/>
                <w:rFonts w:ascii="Arial Narrow" w:hAnsi="Arial Narrow"/>
                <w:b/>
                <w:bCs/>
                <w:color w:val="000000" w:themeColor="text1"/>
                <w:lang w:val="en-AU"/>
              </w:rPr>
              <w:t>chievement standard extract</w:t>
            </w:r>
          </w:p>
        </w:tc>
        <w:tc>
          <w:tcPr>
            <w:tcW w:w="4642" w:type="dxa"/>
            <w:tcBorders>
              <w:left w:val="nil"/>
              <w:right w:val="nil"/>
            </w:tcBorders>
            <w:shd w:val="clear" w:color="auto" w:fill="F2F2F2" w:themeFill="background1" w:themeFillShade="F2"/>
          </w:tcPr>
          <w:p w14:paraId="5058C6F3" w14:textId="77777777" w:rsidR="00847A8C" w:rsidRPr="00BC33DD" w:rsidRDefault="00847A8C" w:rsidP="00847A8C">
            <w:pPr>
              <w:pStyle w:val="VCAAtabletextnarrow"/>
              <w:rPr>
                <w:rStyle w:val="SubtleEmphasis"/>
                <w:rFonts w:ascii="Arial Narrow" w:hAnsi="Arial Narrow"/>
                <w:iCs w:val="0"/>
                <w:color w:val="000000" w:themeColor="text1"/>
                <w:lang w:val="en-AU"/>
              </w:rPr>
            </w:pPr>
          </w:p>
        </w:tc>
        <w:tc>
          <w:tcPr>
            <w:tcW w:w="4642" w:type="dxa"/>
            <w:tcBorders>
              <w:left w:val="nil"/>
            </w:tcBorders>
            <w:shd w:val="clear" w:color="auto" w:fill="F2F2F2" w:themeFill="background1" w:themeFillShade="F2"/>
          </w:tcPr>
          <w:p w14:paraId="78D52D51" w14:textId="77777777" w:rsidR="00847A8C" w:rsidRPr="00BC33DD" w:rsidRDefault="00847A8C" w:rsidP="00847A8C">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253882D9" w14:textId="77777777" w:rsidR="00847A8C" w:rsidRPr="00BC33DD" w:rsidRDefault="00847A8C" w:rsidP="00847A8C">
            <w:pPr>
              <w:pStyle w:val="VCAAtabletextnarrow"/>
              <w:rPr>
                <w:rStyle w:val="SubtleEmphasis"/>
                <w:rFonts w:ascii="Arial Narrow" w:hAnsi="Arial Narrow"/>
                <w:iCs w:val="0"/>
                <w:color w:val="000000" w:themeColor="text1"/>
                <w:lang w:val="en-AU"/>
              </w:rPr>
            </w:pPr>
          </w:p>
        </w:tc>
      </w:tr>
      <w:tr w:rsidR="00847A8C" w:rsidRPr="00BC33DD" w14:paraId="3BC6A6B1" w14:textId="77777777" w:rsidTr="00340034">
        <w:trPr>
          <w:trHeight w:val="397"/>
        </w:trPr>
        <w:tc>
          <w:tcPr>
            <w:tcW w:w="4111" w:type="dxa"/>
            <w:shd w:val="clear" w:color="auto" w:fill="FFFFFF" w:themeFill="background1"/>
          </w:tcPr>
          <w:p w14:paraId="252A58F4" w14:textId="6615FAAA" w:rsidR="00847A8C" w:rsidRPr="00BC33DD" w:rsidRDefault="00847A8C" w:rsidP="00847A8C">
            <w:pPr>
              <w:pStyle w:val="VCAAtabletextnarrow"/>
              <w:rPr>
                <w:b/>
                <w:bCs/>
                <w:lang w:val="en-AU"/>
              </w:rPr>
            </w:pPr>
            <w:r w:rsidRPr="00BC33DD">
              <w:rPr>
                <w:b/>
                <w:bCs/>
                <w:lang w:val="en-AU"/>
              </w:rPr>
              <w:t>Reading and Viewing</w:t>
            </w:r>
          </w:p>
        </w:tc>
        <w:tc>
          <w:tcPr>
            <w:tcW w:w="4642" w:type="dxa"/>
            <w:shd w:val="clear" w:color="auto" w:fill="FFFFFF" w:themeFill="background1"/>
          </w:tcPr>
          <w:p w14:paraId="3EFA64EA" w14:textId="77777777" w:rsidR="00847A8C" w:rsidRPr="00BC33DD" w:rsidRDefault="00847A8C" w:rsidP="00847A8C">
            <w:pPr>
              <w:pStyle w:val="VCAAVC2curriculumcode"/>
            </w:pPr>
            <w:r w:rsidRPr="00BC33DD">
              <w:t xml:space="preserve">When demonstrating understanding of texts, they discuss connections between the experiences of characters in texts and their own personal experiences to build literal and inferred meanings. They share personal preferences for texts. </w:t>
            </w:r>
          </w:p>
          <w:p w14:paraId="64A3475B" w14:textId="233537E7" w:rsidR="00847A8C" w:rsidRPr="00BC33DD" w:rsidRDefault="00847A8C" w:rsidP="00847A8C">
            <w:pPr>
              <w:pStyle w:val="VCAAtabletextnarrow"/>
              <w:rPr>
                <w:lang w:val="en-AU"/>
              </w:rPr>
            </w:pPr>
            <w:r w:rsidRPr="00BC33DD">
              <w:rPr>
                <w:lang w:val="en-AU"/>
              </w:rPr>
              <w:t>They explore how different types of texts across the curriculum, both print and digital, use different structures for purpose and navigation. They identify literary devices, such as rhythm and onomatopoeia, and describe how images</w:t>
            </w:r>
            <w:r w:rsidR="001F5488">
              <w:rPr>
                <w:lang w:val="en-AU"/>
              </w:rPr>
              <w:t xml:space="preserve"> and sound</w:t>
            </w:r>
            <w:r w:rsidRPr="00BC33DD">
              <w:rPr>
                <w:lang w:val="en-AU"/>
              </w:rPr>
              <w:t xml:space="preserve"> can extend meaning.</w:t>
            </w:r>
          </w:p>
        </w:tc>
        <w:tc>
          <w:tcPr>
            <w:tcW w:w="4642" w:type="dxa"/>
            <w:shd w:val="clear" w:color="auto" w:fill="FFFFFF" w:themeFill="background1"/>
          </w:tcPr>
          <w:p w14:paraId="451D2232" w14:textId="77777777" w:rsidR="00847A8C" w:rsidRPr="00BC33DD" w:rsidRDefault="00847A8C" w:rsidP="00847A8C">
            <w:pPr>
              <w:pStyle w:val="VCAAVC2curriculumcode"/>
            </w:pPr>
            <w:r w:rsidRPr="00BC33DD">
              <w:t xml:space="preserve">When demonstrating understanding of texts, students consider storylines, ideas and relationships between characters to build literal and inferred meanings. They describe the effects of text structures and language features. They share opinions about texts. </w:t>
            </w:r>
          </w:p>
          <w:p w14:paraId="66F5492B" w14:textId="09B5BCA6" w:rsidR="00847A8C" w:rsidRPr="00BC33DD" w:rsidRDefault="00847A8C" w:rsidP="00847A8C">
            <w:pPr>
              <w:pStyle w:val="VCAAtabletextnarrow"/>
              <w:rPr>
                <w:lang w:val="en-AU"/>
              </w:rPr>
            </w:pPr>
            <w:r w:rsidRPr="00BC33DD">
              <w:rPr>
                <w:lang w:val="en-AU"/>
              </w:rPr>
              <w:t>They explore how different types of texts across the curriculum, both print and digital, are organised into characteristic stages for purpose and navigation. They describe how literary devices, such as wordplay, shape meaning. They explore the framing and composition of still images and moving images and the use of sound.</w:t>
            </w:r>
          </w:p>
        </w:tc>
        <w:tc>
          <w:tcPr>
            <w:tcW w:w="4642" w:type="dxa"/>
            <w:shd w:val="clear" w:color="auto" w:fill="FFFFFF" w:themeFill="background1"/>
          </w:tcPr>
          <w:p w14:paraId="6B04F207" w14:textId="2E207EEA" w:rsidR="00847A8C" w:rsidRPr="00BC33DD" w:rsidRDefault="00847A8C" w:rsidP="00847A8C">
            <w:pPr>
              <w:pStyle w:val="VCAAtabletextnarrow"/>
              <w:rPr>
                <w:lang w:val="en-AU"/>
              </w:rPr>
            </w:pPr>
            <w:r w:rsidRPr="00BC33DD">
              <w:rPr>
                <w:lang w:val="en-AU"/>
              </w:rPr>
              <w:t>When demonstrating understanding of texts, students identify textual aspects that represent details about historical, cultural and social contexts. They describe how texts convey feelings, mood, actions and ideas to build literal and inferred meanings. They evaluate information and ideas in texts. They explain how different types of texts, both print and digital, are organised into characteristic stages for purpose. They discuss the effects of imagery and sound devices in texts. They explain how the sequence of still images, and moving images and sound, create or affect meaning.</w:t>
            </w:r>
          </w:p>
        </w:tc>
        <w:tc>
          <w:tcPr>
            <w:tcW w:w="4643" w:type="dxa"/>
            <w:shd w:val="clear" w:color="auto" w:fill="FFFFFF" w:themeFill="background1"/>
          </w:tcPr>
          <w:p w14:paraId="03F80193" w14:textId="77777777" w:rsidR="00847A8C" w:rsidRPr="00BC33DD" w:rsidRDefault="00847A8C" w:rsidP="00847A8C">
            <w:pPr>
              <w:pStyle w:val="VCAAVC2curriculumcode"/>
            </w:pPr>
            <w:r w:rsidRPr="00BC33DD">
              <w:t>When demonstrating understanding of texts, students explore and compare characters and events, and information and ideas, from different historical, cultural or social contexts to build literal and inferred meanings.</w:t>
            </w:r>
          </w:p>
          <w:p w14:paraId="37C5D69A" w14:textId="5C610658" w:rsidR="00847A8C" w:rsidRPr="00BC33DD" w:rsidRDefault="00847A8C" w:rsidP="00847A8C">
            <w:pPr>
              <w:pStyle w:val="VCAAtabletextnarrow"/>
              <w:rPr>
                <w:lang w:val="en-AU"/>
              </w:rPr>
            </w:pPr>
            <w:r w:rsidRPr="00BC33DD">
              <w:rPr>
                <w:lang w:val="en-AU"/>
              </w:rPr>
              <w:t>They explain how different types of texts, both print and digital, adapt text structures and language features for specific purposes. They explain the effects of imagery and sound devices in texts. They explain how still images, moving images and sound create point of view.</w:t>
            </w:r>
          </w:p>
        </w:tc>
      </w:tr>
      <w:tr w:rsidR="00847A8C" w:rsidRPr="00BC33DD" w14:paraId="27B71460" w14:textId="77777777" w:rsidTr="00340034">
        <w:tc>
          <w:tcPr>
            <w:tcW w:w="4111" w:type="dxa"/>
            <w:shd w:val="clear" w:color="auto" w:fill="000000" w:themeFill="text1"/>
          </w:tcPr>
          <w:p w14:paraId="4EF5987C" w14:textId="77777777" w:rsidR="00847A8C" w:rsidRPr="00BC33DD" w:rsidRDefault="00847A8C" w:rsidP="00847A8C">
            <w:pPr>
              <w:pStyle w:val="VCAAtabletextnarrow"/>
              <w:rPr>
                <w:b/>
                <w:bCs/>
                <w:color w:val="FFFFFF" w:themeColor="background1"/>
                <w:lang w:val="en-AU"/>
              </w:rPr>
            </w:pPr>
            <w:r w:rsidRPr="00BC33DD">
              <w:rPr>
                <w:b/>
                <w:bCs/>
                <w:color w:val="FFFFFF" w:themeColor="background1"/>
                <w:lang w:val="en-AU"/>
              </w:rPr>
              <w:t>Connected content descriptions</w:t>
            </w:r>
          </w:p>
        </w:tc>
        <w:tc>
          <w:tcPr>
            <w:tcW w:w="4642" w:type="dxa"/>
            <w:tcBorders>
              <w:bottom w:val="single" w:sz="4" w:space="0" w:color="auto"/>
            </w:tcBorders>
            <w:shd w:val="clear" w:color="auto" w:fill="000000" w:themeFill="text1"/>
          </w:tcPr>
          <w:p w14:paraId="3EE7B220"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59A950BD"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4F8B37B4"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2AE4D473"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r>
      <w:tr w:rsidR="00847A8C" w:rsidRPr="00BC33DD" w14:paraId="60EE5DDD" w14:textId="77777777" w:rsidTr="00340034">
        <w:tc>
          <w:tcPr>
            <w:tcW w:w="4111" w:type="dxa"/>
            <w:shd w:val="clear" w:color="auto" w:fill="F2F2F2" w:themeFill="background1" w:themeFillShade="F2"/>
          </w:tcPr>
          <w:p w14:paraId="35955D20" w14:textId="77777777" w:rsidR="00847A8C" w:rsidRPr="00BC33DD" w:rsidRDefault="00847A8C" w:rsidP="00847A8C">
            <w:pPr>
              <w:pStyle w:val="VCAAtabletextnarrow"/>
              <w:rPr>
                <w:b/>
                <w:bCs/>
                <w:lang w:val="en-AU"/>
              </w:rPr>
            </w:pPr>
            <w:r w:rsidRPr="00BC33DD">
              <w:rPr>
                <w:b/>
                <w:bCs/>
                <w:lang w:val="en-AU"/>
              </w:rPr>
              <w:t>Sub-strand (and strand)</w:t>
            </w:r>
          </w:p>
        </w:tc>
        <w:tc>
          <w:tcPr>
            <w:tcW w:w="4642" w:type="dxa"/>
            <w:tcBorders>
              <w:right w:val="nil"/>
            </w:tcBorders>
            <w:shd w:val="clear" w:color="auto" w:fill="F2F2F2" w:themeFill="background1" w:themeFillShade="F2"/>
          </w:tcPr>
          <w:p w14:paraId="3E225B95"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Content descriptions</w:t>
            </w:r>
          </w:p>
        </w:tc>
        <w:tc>
          <w:tcPr>
            <w:tcW w:w="4642" w:type="dxa"/>
            <w:tcBorders>
              <w:left w:val="nil"/>
              <w:right w:val="nil"/>
            </w:tcBorders>
            <w:shd w:val="clear" w:color="auto" w:fill="F2F2F2" w:themeFill="background1" w:themeFillShade="F2"/>
          </w:tcPr>
          <w:p w14:paraId="47203D7E"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p>
        </w:tc>
        <w:tc>
          <w:tcPr>
            <w:tcW w:w="4642" w:type="dxa"/>
            <w:tcBorders>
              <w:left w:val="nil"/>
            </w:tcBorders>
            <w:shd w:val="clear" w:color="auto" w:fill="F2F2F2" w:themeFill="background1" w:themeFillShade="F2"/>
          </w:tcPr>
          <w:p w14:paraId="3AE3E6DC"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541C68D4"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p>
        </w:tc>
      </w:tr>
      <w:tr w:rsidR="00847A8C" w:rsidRPr="00BC33DD" w14:paraId="18BCD0F9" w14:textId="77777777" w:rsidTr="00340034">
        <w:tc>
          <w:tcPr>
            <w:tcW w:w="4111" w:type="dxa"/>
            <w:shd w:val="clear" w:color="auto" w:fill="FFFFFF" w:themeFill="background1"/>
          </w:tcPr>
          <w:p w14:paraId="3393C0C0" w14:textId="1DC7B77D" w:rsidR="00847A8C" w:rsidRPr="00BC33DD" w:rsidRDefault="00847A8C" w:rsidP="00847A8C">
            <w:pPr>
              <w:pStyle w:val="VCAAtabletextnarrow"/>
              <w:rPr>
                <w:lang w:val="en-AU"/>
              </w:rPr>
            </w:pPr>
            <w:r w:rsidRPr="00BC33DD">
              <w:rPr>
                <w:lang w:val="en-AU"/>
              </w:rPr>
              <w:t>Language for interacting with others (Language)</w:t>
            </w:r>
          </w:p>
        </w:tc>
        <w:tc>
          <w:tcPr>
            <w:tcW w:w="4642" w:type="dxa"/>
            <w:shd w:val="clear" w:color="auto" w:fill="auto"/>
          </w:tcPr>
          <w:p w14:paraId="3A226870" w14:textId="77777777" w:rsidR="00847A8C" w:rsidRPr="00BC33DD" w:rsidRDefault="00847A8C" w:rsidP="00847A8C">
            <w:pPr>
              <w:pStyle w:val="VCAAtabletextnarrow"/>
              <w:rPr>
                <w:iCs/>
                <w:lang w:val="en-AU"/>
              </w:rPr>
            </w:pPr>
            <w:r w:rsidRPr="00BC33DD">
              <w:rPr>
                <w:lang w:val="en-AU"/>
              </w:rPr>
              <w:t xml:space="preserve">understand how the language of evaluation and emotion can be varied to be more or less forceful </w:t>
            </w:r>
          </w:p>
          <w:p w14:paraId="46565AF2" w14:textId="550D5732" w:rsidR="00847A8C" w:rsidRPr="00BC33DD" w:rsidRDefault="00847A8C" w:rsidP="00847A8C">
            <w:pPr>
              <w:pStyle w:val="VCAAtabletextnarrow"/>
              <w:rPr>
                <w:lang w:val="en-AU"/>
              </w:rPr>
            </w:pPr>
            <w:r w:rsidRPr="00BC33DD">
              <w:rPr>
                <w:lang w:val="en-AU"/>
              </w:rPr>
              <w:t>VC2E3LA02</w:t>
            </w:r>
          </w:p>
        </w:tc>
        <w:tc>
          <w:tcPr>
            <w:tcW w:w="4642" w:type="dxa"/>
            <w:shd w:val="clear" w:color="auto" w:fill="auto"/>
          </w:tcPr>
          <w:p w14:paraId="7BD6F014" w14:textId="77777777" w:rsidR="00847A8C" w:rsidRPr="00BC33DD" w:rsidRDefault="00847A8C" w:rsidP="00847A8C">
            <w:pPr>
              <w:pStyle w:val="VCAAtabletextnarrow"/>
              <w:rPr>
                <w:iCs/>
                <w:lang w:val="en-AU"/>
              </w:rPr>
            </w:pPr>
            <w:r w:rsidRPr="00BC33DD">
              <w:rPr>
                <w:lang w:val="en-AU"/>
              </w:rPr>
              <w:t>identify and differentiate the language of opinion, facts and feelings</w:t>
            </w:r>
          </w:p>
          <w:p w14:paraId="79EBBD8B" w14:textId="7FC52413" w:rsidR="00847A8C" w:rsidRPr="00BC33DD" w:rsidRDefault="00847A8C" w:rsidP="00847A8C">
            <w:pPr>
              <w:pStyle w:val="VCAAtabletextnarrow"/>
              <w:rPr>
                <w:lang w:val="en-AU"/>
              </w:rPr>
            </w:pPr>
            <w:r w:rsidRPr="00BC33DD">
              <w:rPr>
                <w:lang w:val="en-AU"/>
              </w:rPr>
              <w:t>VC2E4LA02</w:t>
            </w:r>
          </w:p>
        </w:tc>
        <w:tc>
          <w:tcPr>
            <w:tcW w:w="4642" w:type="dxa"/>
            <w:shd w:val="clear" w:color="auto" w:fill="auto"/>
          </w:tcPr>
          <w:p w14:paraId="046E6AA9" w14:textId="77777777" w:rsidR="00847A8C" w:rsidRPr="00BC33DD" w:rsidRDefault="00847A8C" w:rsidP="00847A8C">
            <w:pPr>
              <w:pStyle w:val="VCAAtabletextnarrow"/>
              <w:rPr>
                <w:iCs/>
                <w:lang w:val="en-AU"/>
              </w:rPr>
            </w:pPr>
            <w:r w:rsidRPr="00BC33DD">
              <w:rPr>
                <w:lang w:val="en-AU"/>
              </w:rPr>
              <w:t xml:space="preserve">understand how to move beyond making bare assertions by taking account of differing ideas or opinions and authoritative sources </w:t>
            </w:r>
          </w:p>
          <w:p w14:paraId="63D37036" w14:textId="1AFE93E3" w:rsidR="00847A8C" w:rsidRPr="00BC33DD" w:rsidRDefault="00847A8C" w:rsidP="00847A8C">
            <w:pPr>
              <w:pStyle w:val="VCAAtabletextnarrow"/>
              <w:rPr>
                <w:lang w:val="en-AU"/>
              </w:rPr>
            </w:pPr>
            <w:r w:rsidRPr="00BC33DD">
              <w:rPr>
                <w:lang w:val="en-AU"/>
              </w:rPr>
              <w:t>VC2E5LA02</w:t>
            </w:r>
          </w:p>
        </w:tc>
        <w:tc>
          <w:tcPr>
            <w:tcW w:w="4643" w:type="dxa"/>
          </w:tcPr>
          <w:p w14:paraId="3E8A74E4" w14:textId="77777777" w:rsidR="00847A8C" w:rsidRPr="00BC33DD" w:rsidRDefault="00847A8C" w:rsidP="00847A8C">
            <w:pPr>
              <w:pStyle w:val="VCAAtabletextnarrow"/>
              <w:rPr>
                <w:iCs/>
                <w:lang w:val="en-AU"/>
              </w:rPr>
            </w:pPr>
            <w:r w:rsidRPr="00BC33DD">
              <w:rPr>
                <w:lang w:val="en-AU"/>
              </w:rPr>
              <w:t xml:space="preserve">understand the uses of objective and subjective language, and identify bias </w:t>
            </w:r>
          </w:p>
          <w:p w14:paraId="4184A50E" w14:textId="60B32DC3" w:rsidR="00847A8C" w:rsidRPr="00BC33DD" w:rsidRDefault="00847A8C" w:rsidP="00847A8C">
            <w:pPr>
              <w:pStyle w:val="VCAAtabletextnarrow"/>
              <w:rPr>
                <w:lang w:val="en-AU"/>
              </w:rPr>
            </w:pPr>
            <w:r w:rsidRPr="00BC33DD">
              <w:rPr>
                <w:lang w:val="en-AU"/>
              </w:rPr>
              <w:t>VC2E6LA02</w:t>
            </w:r>
          </w:p>
        </w:tc>
      </w:tr>
      <w:tr w:rsidR="00847A8C" w:rsidRPr="00BC33DD" w14:paraId="3214F363" w14:textId="77777777" w:rsidTr="00340034">
        <w:trPr>
          <w:trHeight w:val="454"/>
        </w:trPr>
        <w:tc>
          <w:tcPr>
            <w:tcW w:w="4111" w:type="dxa"/>
            <w:shd w:val="clear" w:color="auto" w:fill="FFFFFF" w:themeFill="background1"/>
          </w:tcPr>
          <w:p w14:paraId="1EA98D7E" w14:textId="65E9862F" w:rsidR="00847A8C" w:rsidRPr="00BC33DD" w:rsidRDefault="00847A8C" w:rsidP="00847A8C">
            <w:pPr>
              <w:pStyle w:val="VCAAtabletextnarrow"/>
              <w:rPr>
                <w:lang w:val="en-AU"/>
              </w:rPr>
            </w:pPr>
            <w:r w:rsidRPr="00BC33DD">
              <w:rPr>
                <w:lang w:val="en-AU"/>
              </w:rPr>
              <w:t>Text structure and organisation (Language)</w:t>
            </w:r>
          </w:p>
        </w:tc>
        <w:tc>
          <w:tcPr>
            <w:tcW w:w="4642" w:type="dxa"/>
            <w:shd w:val="clear" w:color="auto" w:fill="auto"/>
          </w:tcPr>
          <w:p w14:paraId="6F1D0893" w14:textId="77777777" w:rsidR="00847A8C" w:rsidRPr="00BC33DD" w:rsidRDefault="00847A8C" w:rsidP="00847A8C">
            <w:pPr>
              <w:pStyle w:val="VCAAtabletextnarrow"/>
              <w:rPr>
                <w:iCs/>
                <w:lang w:val="en-AU"/>
              </w:rPr>
            </w:pPr>
            <w:r w:rsidRPr="00BC33DD">
              <w:rPr>
                <w:lang w:val="en-AU"/>
              </w:rPr>
              <w:t>describe how different types of texts across the curriculum have different language features and structures depending on purposes</w:t>
            </w:r>
          </w:p>
          <w:p w14:paraId="69A5D49E" w14:textId="47DEEE55" w:rsidR="00847A8C" w:rsidRPr="00BC33DD" w:rsidRDefault="00847A8C" w:rsidP="00847A8C">
            <w:pPr>
              <w:pStyle w:val="VCAAtabletextnarrow"/>
              <w:rPr>
                <w:lang w:val="en-AU"/>
              </w:rPr>
            </w:pPr>
            <w:r w:rsidRPr="00BC33DD">
              <w:rPr>
                <w:lang w:val="en-AU"/>
              </w:rPr>
              <w:t xml:space="preserve">VC2E3LA03 </w:t>
            </w:r>
          </w:p>
        </w:tc>
        <w:tc>
          <w:tcPr>
            <w:tcW w:w="4642" w:type="dxa"/>
            <w:shd w:val="clear" w:color="auto" w:fill="auto"/>
          </w:tcPr>
          <w:p w14:paraId="4E6A0154" w14:textId="77777777" w:rsidR="00847A8C" w:rsidRPr="00BC33DD" w:rsidRDefault="00847A8C" w:rsidP="00847A8C">
            <w:pPr>
              <w:pStyle w:val="VCAAtabletextnarrow"/>
              <w:rPr>
                <w:iCs/>
                <w:lang w:val="en-AU"/>
              </w:rPr>
            </w:pPr>
            <w:r w:rsidRPr="00BC33DD">
              <w:rPr>
                <w:lang w:val="en-AU"/>
              </w:rPr>
              <w:t xml:space="preserve">describe how different types of texts across the curriculum have different language features and are typically organised into characteristic stages depending on purposes </w:t>
            </w:r>
          </w:p>
          <w:p w14:paraId="19DA93EF" w14:textId="53C1D42C" w:rsidR="00847A8C" w:rsidRPr="00BC33DD" w:rsidRDefault="00847A8C" w:rsidP="00847A8C">
            <w:pPr>
              <w:pStyle w:val="VCAAtabletextnarrow"/>
              <w:rPr>
                <w:lang w:val="en-AU"/>
              </w:rPr>
            </w:pPr>
            <w:r w:rsidRPr="00BC33DD">
              <w:rPr>
                <w:lang w:val="en-AU"/>
              </w:rPr>
              <w:t>VC2E4LA03</w:t>
            </w:r>
          </w:p>
        </w:tc>
        <w:tc>
          <w:tcPr>
            <w:tcW w:w="4642" w:type="dxa"/>
            <w:shd w:val="clear" w:color="auto" w:fill="auto"/>
          </w:tcPr>
          <w:p w14:paraId="4DF581F6" w14:textId="77777777" w:rsidR="00847A8C" w:rsidRPr="00BC33DD" w:rsidRDefault="00847A8C" w:rsidP="00847A8C">
            <w:pPr>
              <w:pStyle w:val="VCAAtabletextnarrow"/>
              <w:rPr>
                <w:iCs/>
                <w:lang w:val="en-AU"/>
              </w:rPr>
            </w:pPr>
            <w:r w:rsidRPr="00BC33DD">
              <w:rPr>
                <w:lang w:val="en-AU"/>
              </w:rPr>
              <w:t xml:space="preserve">describe how different types of texts use language features and are typically organised into characteristic stages and phases, depending on purposes </w:t>
            </w:r>
          </w:p>
          <w:p w14:paraId="7169E5D4" w14:textId="5E879C5F" w:rsidR="00847A8C" w:rsidRPr="00BC33DD" w:rsidRDefault="00847A8C" w:rsidP="00847A8C">
            <w:pPr>
              <w:pStyle w:val="VCAAtabletextnarrow"/>
              <w:rPr>
                <w:lang w:val="en-AU"/>
              </w:rPr>
            </w:pPr>
            <w:r w:rsidRPr="00BC33DD">
              <w:rPr>
                <w:lang w:val="en-AU"/>
              </w:rPr>
              <w:t>VC2E5LA03</w:t>
            </w:r>
          </w:p>
        </w:tc>
        <w:tc>
          <w:tcPr>
            <w:tcW w:w="4643" w:type="dxa"/>
          </w:tcPr>
          <w:p w14:paraId="1386D8D5" w14:textId="77777777" w:rsidR="00847A8C" w:rsidRPr="00BC33DD" w:rsidRDefault="00847A8C" w:rsidP="00847A8C">
            <w:pPr>
              <w:pStyle w:val="VCAAtabletextnarrow"/>
              <w:rPr>
                <w:iCs/>
                <w:lang w:val="en-AU"/>
              </w:rPr>
            </w:pPr>
            <w:r w:rsidRPr="00BC33DD">
              <w:rPr>
                <w:lang w:val="en-AU"/>
              </w:rPr>
              <w:t xml:space="preserve">explain how different types of texts are typically organised into characteristic stages and phases depending on purposes, recognising how authors often adapt text structures and language features </w:t>
            </w:r>
          </w:p>
          <w:p w14:paraId="06A2E417" w14:textId="37392192" w:rsidR="00847A8C" w:rsidRPr="00BC33DD" w:rsidRDefault="00847A8C" w:rsidP="00847A8C">
            <w:pPr>
              <w:pStyle w:val="VCAAtabletextnarrow"/>
              <w:rPr>
                <w:lang w:val="en-AU"/>
              </w:rPr>
            </w:pPr>
            <w:r w:rsidRPr="00BC33DD">
              <w:rPr>
                <w:lang w:val="en-AU"/>
              </w:rPr>
              <w:t>VC2E6LA03</w:t>
            </w:r>
          </w:p>
        </w:tc>
      </w:tr>
      <w:tr w:rsidR="00847A8C" w:rsidRPr="00BC33DD" w14:paraId="408A0660" w14:textId="77777777" w:rsidTr="00340034">
        <w:tc>
          <w:tcPr>
            <w:tcW w:w="4111" w:type="dxa"/>
            <w:shd w:val="clear" w:color="auto" w:fill="FFFFFF" w:themeFill="background1"/>
          </w:tcPr>
          <w:p w14:paraId="4ED891E5" w14:textId="2F77ED4B" w:rsidR="00847A8C" w:rsidRPr="00BC33DD" w:rsidRDefault="00847A8C" w:rsidP="00847A8C">
            <w:pPr>
              <w:pStyle w:val="VCAAtabletextnarrow"/>
              <w:rPr>
                <w:lang w:val="en-AU"/>
              </w:rPr>
            </w:pPr>
            <w:r w:rsidRPr="00BC33DD">
              <w:rPr>
                <w:lang w:val="en-AU"/>
              </w:rPr>
              <w:t>Language for expressing and developing ideas (Language)</w:t>
            </w:r>
          </w:p>
        </w:tc>
        <w:tc>
          <w:tcPr>
            <w:tcW w:w="4642" w:type="dxa"/>
            <w:shd w:val="clear" w:color="auto" w:fill="auto"/>
          </w:tcPr>
          <w:p w14:paraId="338FFA17" w14:textId="07005713" w:rsidR="00847A8C" w:rsidRPr="00BC33DD" w:rsidRDefault="00847A8C" w:rsidP="00847A8C">
            <w:pPr>
              <w:pStyle w:val="VCAAtabletextnarrow"/>
              <w:rPr>
                <w:iCs/>
                <w:lang w:val="en-AU"/>
              </w:rPr>
            </w:pPr>
            <w:r w:rsidRPr="00BC33DD">
              <w:rPr>
                <w:lang w:val="en-AU"/>
              </w:rPr>
              <w:t xml:space="preserve">identify how images </w:t>
            </w:r>
            <w:r w:rsidR="001F5488">
              <w:rPr>
                <w:lang w:val="en-AU"/>
              </w:rPr>
              <w:t xml:space="preserve">and sound </w:t>
            </w:r>
            <w:r w:rsidRPr="00BC33DD">
              <w:rPr>
                <w:lang w:val="en-AU"/>
              </w:rPr>
              <w:t>extend the meaning of a text</w:t>
            </w:r>
          </w:p>
          <w:p w14:paraId="6561E43E" w14:textId="357A0060" w:rsidR="00847A8C" w:rsidRPr="00BC33DD" w:rsidRDefault="00847A8C" w:rsidP="00847A8C">
            <w:pPr>
              <w:pStyle w:val="VCAAtabletextnarrow"/>
              <w:rPr>
                <w:lang w:val="en-AU"/>
              </w:rPr>
            </w:pPr>
            <w:r w:rsidRPr="00BC33DD">
              <w:rPr>
                <w:lang w:val="en-AU"/>
              </w:rPr>
              <w:t xml:space="preserve">VC2E3LA10 </w:t>
            </w:r>
          </w:p>
        </w:tc>
        <w:tc>
          <w:tcPr>
            <w:tcW w:w="4642" w:type="dxa"/>
            <w:shd w:val="clear" w:color="auto" w:fill="auto"/>
          </w:tcPr>
          <w:p w14:paraId="31C9F7BB" w14:textId="77777777" w:rsidR="001F5488" w:rsidRPr="00BC33DD" w:rsidRDefault="001F5488" w:rsidP="001F5488">
            <w:pPr>
              <w:pStyle w:val="VCAAtabletextnarrow"/>
              <w:rPr>
                <w:iCs/>
                <w:lang w:val="en-AU"/>
              </w:rPr>
            </w:pPr>
            <w:r w:rsidRPr="00BC33DD">
              <w:rPr>
                <w:lang w:val="en-AU"/>
              </w:rPr>
              <w:t xml:space="preserve">explore how </w:t>
            </w:r>
            <w:r>
              <w:rPr>
                <w:lang w:val="en-AU"/>
              </w:rPr>
              <w:t xml:space="preserve">the use of sound and </w:t>
            </w:r>
            <w:r w:rsidRPr="00BC33DD">
              <w:rPr>
                <w:lang w:val="en-AU"/>
              </w:rPr>
              <w:t xml:space="preserve">choices in the framing of an image, the placement of elements in the image, and the salience in the image affect the composition of still and moving images </w:t>
            </w:r>
            <w:r>
              <w:rPr>
                <w:lang w:val="en-AU"/>
              </w:rPr>
              <w:t>and enhance the meaning of a text</w:t>
            </w:r>
            <w:r w:rsidRPr="00BC33DD">
              <w:rPr>
                <w:lang w:val="en-AU"/>
              </w:rPr>
              <w:t xml:space="preserve"> </w:t>
            </w:r>
          </w:p>
          <w:p w14:paraId="777E077F" w14:textId="63B831E0" w:rsidR="00847A8C" w:rsidRPr="00BC33DD" w:rsidRDefault="00847A8C" w:rsidP="00847A8C">
            <w:pPr>
              <w:pStyle w:val="VCAAtabletextnarrow"/>
              <w:rPr>
                <w:lang w:val="en-AU"/>
              </w:rPr>
            </w:pPr>
            <w:r w:rsidRPr="00BC33DD">
              <w:rPr>
                <w:lang w:val="en-AU"/>
              </w:rPr>
              <w:t>VC2E4LA09</w:t>
            </w:r>
          </w:p>
        </w:tc>
        <w:tc>
          <w:tcPr>
            <w:tcW w:w="4642" w:type="dxa"/>
            <w:shd w:val="clear" w:color="auto" w:fill="auto"/>
          </w:tcPr>
          <w:p w14:paraId="2C5E3EA9" w14:textId="77777777" w:rsidR="00847A8C" w:rsidRPr="00BC33DD" w:rsidRDefault="00847A8C" w:rsidP="00847A8C">
            <w:pPr>
              <w:pStyle w:val="VCAAtabletextnarrow"/>
              <w:rPr>
                <w:iCs/>
                <w:lang w:val="en-AU"/>
              </w:rPr>
            </w:pPr>
            <w:r w:rsidRPr="00BC33DD">
              <w:rPr>
                <w:lang w:val="en-AU"/>
              </w:rPr>
              <w:t xml:space="preserve">explain how the sequence of still and moving images and the use of sound in texts affect meaning </w:t>
            </w:r>
          </w:p>
          <w:p w14:paraId="38F27F55" w14:textId="36969C88" w:rsidR="00847A8C" w:rsidRPr="00BC33DD" w:rsidRDefault="00847A8C" w:rsidP="00847A8C">
            <w:pPr>
              <w:pStyle w:val="VCAAtabletextnarrow"/>
              <w:rPr>
                <w:lang w:val="en-AU"/>
              </w:rPr>
            </w:pPr>
            <w:r w:rsidRPr="00BC33DD">
              <w:rPr>
                <w:lang w:val="en-AU"/>
              </w:rPr>
              <w:t>VC2E5LA07</w:t>
            </w:r>
          </w:p>
        </w:tc>
        <w:tc>
          <w:tcPr>
            <w:tcW w:w="4643" w:type="dxa"/>
          </w:tcPr>
          <w:p w14:paraId="4AFFDDA7" w14:textId="77777777" w:rsidR="00847A8C" w:rsidRPr="00BC33DD" w:rsidRDefault="00847A8C" w:rsidP="00847A8C">
            <w:pPr>
              <w:pStyle w:val="VCAAtabletextnarrow"/>
              <w:rPr>
                <w:iCs/>
                <w:lang w:val="en-AU"/>
              </w:rPr>
            </w:pPr>
            <w:r w:rsidRPr="00BC33DD">
              <w:rPr>
                <w:lang w:val="en-AU"/>
              </w:rPr>
              <w:t xml:space="preserve">identify the ways that still images (such as figures, tables, diagrams, maps and graphs), moving images and sound are used in texts to create point of view </w:t>
            </w:r>
          </w:p>
          <w:p w14:paraId="4A0BC4CF" w14:textId="54E73E1C" w:rsidR="00847A8C" w:rsidRPr="00BC33DD" w:rsidRDefault="00847A8C" w:rsidP="00847A8C">
            <w:pPr>
              <w:pStyle w:val="VCAAtabletextnarrow"/>
              <w:rPr>
                <w:lang w:val="en-AU"/>
              </w:rPr>
            </w:pPr>
            <w:r w:rsidRPr="00BC33DD">
              <w:rPr>
                <w:lang w:val="en-AU"/>
              </w:rPr>
              <w:t>VC2E6LA07</w:t>
            </w:r>
          </w:p>
        </w:tc>
      </w:tr>
      <w:tr w:rsidR="00847A8C" w:rsidRPr="00BC33DD" w14:paraId="4E909D24" w14:textId="77777777" w:rsidTr="00340034">
        <w:tc>
          <w:tcPr>
            <w:tcW w:w="4111" w:type="dxa"/>
            <w:shd w:val="clear" w:color="auto" w:fill="FFFFFF" w:themeFill="background1"/>
          </w:tcPr>
          <w:p w14:paraId="4877770B" w14:textId="77777777" w:rsidR="00847A8C" w:rsidRPr="00BC33DD" w:rsidRDefault="00847A8C" w:rsidP="00847A8C">
            <w:pPr>
              <w:pStyle w:val="VCAAtabletextnarrow"/>
              <w:rPr>
                <w:lang w:val="en-AU"/>
              </w:rPr>
            </w:pPr>
            <w:r w:rsidRPr="00BC33DD">
              <w:rPr>
                <w:lang w:val="en-AU"/>
              </w:rPr>
              <w:t>Literature and contexts (Literature)</w:t>
            </w:r>
          </w:p>
          <w:p w14:paraId="76DE81D4" w14:textId="77777777" w:rsidR="00BC33DD" w:rsidRPr="00BC33DD" w:rsidRDefault="00BC33DD" w:rsidP="00BC33DD">
            <w:pPr>
              <w:rPr>
                <w:lang w:val="en-AU"/>
              </w:rPr>
            </w:pPr>
          </w:p>
          <w:p w14:paraId="7481FE63" w14:textId="77777777" w:rsidR="00BC33DD" w:rsidRPr="00BC33DD" w:rsidRDefault="00BC33DD" w:rsidP="00BC33DD">
            <w:pPr>
              <w:rPr>
                <w:lang w:val="en-AU"/>
              </w:rPr>
            </w:pPr>
          </w:p>
          <w:p w14:paraId="086567FF" w14:textId="77777777" w:rsidR="00BC33DD" w:rsidRPr="00BC33DD" w:rsidRDefault="00BC33DD" w:rsidP="00BC33DD">
            <w:pPr>
              <w:rPr>
                <w:lang w:val="en-AU"/>
              </w:rPr>
            </w:pPr>
          </w:p>
          <w:p w14:paraId="5BDD89B6" w14:textId="77777777" w:rsidR="00BC33DD" w:rsidRPr="00BC33DD" w:rsidRDefault="00BC33DD" w:rsidP="00BC33DD">
            <w:pPr>
              <w:rPr>
                <w:rFonts w:ascii="Arial Narrow" w:eastAsiaTheme="minorEastAsia" w:hAnsi="Arial Narrow" w:cs="Arial"/>
                <w:color w:val="000000" w:themeColor="text1"/>
                <w:sz w:val="20"/>
                <w:lang w:val="en-AU"/>
              </w:rPr>
            </w:pPr>
          </w:p>
          <w:p w14:paraId="5468B1AF" w14:textId="77777777" w:rsidR="00BC33DD" w:rsidRPr="00BC33DD" w:rsidRDefault="00BC33DD" w:rsidP="00BC33DD">
            <w:pPr>
              <w:rPr>
                <w:lang w:val="en-AU"/>
              </w:rPr>
            </w:pPr>
          </w:p>
          <w:p w14:paraId="642EBD9E" w14:textId="77777777" w:rsidR="00BC33DD" w:rsidRPr="00BC33DD" w:rsidRDefault="00BC33DD" w:rsidP="00BC33DD">
            <w:pPr>
              <w:rPr>
                <w:rFonts w:ascii="Arial Narrow" w:eastAsiaTheme="minorEastAsia" w:hAnsi="Arial Narrow" w:cs="Arial"/>
                <w:color w:val="000000" w:themeColor="text1"/>
                <w:sz w:val="20"/>
                <w:lang w:val="en-AU"/>
              </w:rPr>
            </w:pPr>
          </w:p>
          <w:p w14:paraId="15660EDF" w14:textId="77777777" w:rsidR="00BC33DD" w:rsidRPr="00BC33DD" w:rsidRDefault="00BC33DD" w:rsidP="00BC33DD">
            <w:pPr>
              <w:rPr>
                <w:rFonts w:ascii="Arial Narrow" w:eastAsiaTheme="minorEastAsia" w:hAnsi="Arial Narrow" w:cs="Arial"/>
                <w:color w:val="000000" w:themeColor="text1"/>
                <w:sz w:val="20"/>
                <w:lang w:val="en-AU"/>
              </w:rPr>
            </w:pPr>
          </w:p>
          <w:p w14:paraId="0E0A45B7" w14:textId="07554161" w:rsidR="00BC33DD" w:rsidRPr="00BC33DD" w:rsidRDefault="00BC33DD" w:rsidP="00BC33DD">
            <w:pPr>
              <w:tabs>
                <w:tab w:val="left" w:pos="2459"/>
              </w:tabs>
              <w:rPr>
                <w:lang w:val="en-AU"/>
              </w:rPr>
            </w:pPr>
            <w:r w:rsidRPr="00BC33DD">
              <w:rPr>
                <w:lang w:val="en-AU"/>
              </w:rPr>
              <w:tab/>
            </w:r>
          </w:p>
        </w:tc>
        <w:tc>
          <w:tcPr>
            <w:tcW w:w="4642" w:type="dxa"/>
            <w:shd w:val="clear" w:color="auto" w:fill="auto"/>
          </w:tcPr>
          <w:p w14:paraId="0DC744CB" w14:textId="77777777" w:rsidR="00847A8C" w:rsidRPr="00BC33DD" w:rsidRDefault="00847A8C" w:rsidP="00847A8C">
            <w:pPr>
              <w:pStyle w:val="VCAAVC2curriculumcode"/>
              <w:rPr>
                <w:iCs/>
              </w:rPr>
            </w:pPr>
            <w:r w:rsidRPr="00BC33DD">
              <w:t xml:space="preserve">discuss characters, settings and events in different contexts in literary texts by Aboriginal and Torres Strait Islander authors and illustrators and a wide range of Australian and world authors and illustrators </w:t>
            </w:r>
          </w:p>
          <w:p w14:paraId="3B213826" w14:textId="30A6E31C" w:rsidR="00847A8C" w:rsidRPr="00BC33DD" w:rsidRDefault="00847A8C" w:rsidP="00847A8C">
            <w:pPr>
              <w:pStyle w:val="VCAAtabletextnarrow"/>
              <w:rPr>
                <w:lang w:val="en-AU"/>
              </w:rPr>
            </w:pPr>
            <w:r w:rsidRPr="00BC33DD">
              <w:rPr>
                <w:lang w:val="en-AU"/>
              </w:rPr>
              <w:t>VC2E3LE01</w:t>
            </w:r>
          </w:p>
        </w:tc>
        <w:tc>
          <w:tcPr>
            <w:tcW w:w="4642" w:type="dxa"/>
            <w:shd w:val="clear" w:color="auto" w:fill="auto"/>
          </w:tcPr>
          <w:p w14:paraId="0D6367F7" w14:textId="77777777" w:rsidR="00847A8C" w:rsidRPr="00BC33DD" w:rsidRDefault="00847A8C" w:rsidP="00847A8C">
            <w:pPr>
              <w:pStyle w:val="VCAAVC2curriculumcode"/>
              <w:rPr>
                <w:iCs/>
              </w:rPr>
            </w:pPr>
            <w:r w:rsidRPr="00BC33DD">
              <w:t xml:space="preserve">recognise similar storylines, ideas and relationships in different contexts in literary texts by Aboriginal and Torres Strait Islander authors and a wide range of Australian and world authors </w:t>
            </w:r>
          </w:p>
          <w:p w14:paraId="0473EC44" w14:textId="39982A73" w:rsidR="00847A8C" w:rsidRPr="00BC33DD" w:rsidRDefault="00847A8C" w:rsidP="00847A8C">
            <w:pPr>
              <w:pStyle w:val="VCAAtabletextnarrow"/>
              <w:rPr>
                <w:lang w:val="en-AU"/>
              </w:rPr>
            </w:pPr>
            <w:r w:rsidRPr="00BC33DD">
              <w:rPr>
                <w:lang w:val="en-AU"/>
              </w:rPr>
              <w:t>VC2E4LE01</w:t>
            </w:r>
          </w:p>
        </w:tc>
        <w:tc>
          <w:tcPr>
            <w:tcW w:w="4642" w:type="dxa"/>
            <w:shd w:val="clear" w:color="auto" w:fill="auto"/>
          </w:tcPr>
          <w:p w14:paraId="50550976" w14:textId="77777777" w:rsidR="00847A8C" w:rsidRPr="00BC33DD" w:rsidRDefault="00847A8C" w:rsidP="00847A8C">
            <w:pPr>
              <w:pStyle w:val="VCAAVC2curriculumcode"/>
              <w:rPr>
                <w:iCs/>
              </w:rPr>
            </w:pPr>
            <w:r w:rsidRPr="00BC33DD">
              <w:t>identify aspects of literary texts that represent details or information about historical, cultural and social contexts in literature by Aboriginal and Torres Strait Islander authors and a wide range of Australian and world authors</w:t>
            </w:r>
          </w:p>
          <w:p w14:paraId="6E3B93BD" w14:textId="6958C4F0" w:rsidR="00847A8C" w:rsidRPr="00BC33DD" w:rsidRDefault="00847A8C" w:rsidP="00847A8C">
            <w:pPr>
              <w:pStyle w:val="VCAAtabletextnarrow"/>
              <w:rPr>
                <w:lang w:val="en-AU"/>
              </w:rPr>
            </w:pPr>
            <w:r w:rsidRPr="00BC33DD">
              <w:rPr>
                <w:lang w:val="en-AU"/>
              </w:rPr>
              <w:t>VC2E5LE01</w:t>
            </w:r>
          </w:p>
        </w:tc>
        <w:tc>
          <w:tcPr>
            <w:tcW w:w="4643" w:type="dxa"/>
          </w:tcPr>
          <w:p w14:paraId="0D88198F" w14:textId="77777777" w:rsidR="00847A8C" w:rsidRPr="00BC33DD" w:rsidRDefault="00847A8C" w:rsidP="00847A8C">
            <w:pPr>
              <w:pStyle w:val="VCAAVC2curriculumcode"/>
              <w:rPr>
                <w:iCs/>
              </w:rPr>
            </w:pPr>
            <w:r w:rsidRPr="00BC33DD">
              <w:t xml:space="preserve">explore their responses to characters and events in literary texts drawn from historical, cultural or social contexts by Aboriginal and Torres Strait Islander authors and a wide range of Australian and world authors </w:t>
            </w:r>
          </w:p>
          <w:p w14:paraId="7E9FABD9" w14:textId="39494BC8" w:rsidR="00847A8C" w:rsidRPr="00BC33DD" w:rsidRDefault="00847A8C" w:rsidP="00847A8C">
            <w:pPr>
              <w:pStyle w:val="VCAAtabletextnarrow"/>
              <w:rPr>
                <w:lang w:val="en-AU"/>
              </w:rPr>
            </w:pPr>
            <w:r w:rsidRPr="00BC33DD">
              <w:rPr>
                <w:lang w:val="en-AU"/>
              </w:rPr>
              <w:t>VC2E6LE01</w:t>
            </w:r>
          </w:p>
        </w:tc>
      </w:tr>
      <w:tr w:rsidR="00847A8C" w:rsidRPr="00BC33DD" w14:paraId="4F4F37C6" w14:textId="77777777" w:rsidTr="00340CA5">
        <w:trPr>
          <w:trHeight w:val="1814"/>
        </w:trPr>
        <w:tc>
          <w:tcPr>
            <w:tcW w:w="4111" w:type="dxa"/>
            <w:shd w:val="clear" w:color="auto" w:fill="FFFFFF" w:themeFill="background1"/>
          </w:tcPr>
          <w:p w14:paraId="5490EF28" w14:textId="5325836D" w:rsidR="00847A8C" w:rsidRPr="00BC33DD" w:rsidRDefault="00847A8C" w:rsidP="00847A8C">
            <w:pPr>
              <w:pStyle w:val="VCAAtabletextnarrow"/>
              <w:rPr>
                <w:lang w:val="en-AU"/>
              </w:rPr>
            </w:pPr>
            <w:r w:rsidRPr="00BC33DD">
              <w:rPr>
                <w:lang w:val="en-AU"/>
              </w:rPr>
              <w:lastRenderedPageBreak/>
              <w:t>Engaging with and responding to literature (Literature)</w:t>
            </w:r>
          </w:p>
        </w:tc>
        <w:tc>
          <w:tcPr>
            <w:tcW w:w="4642" w:type="dxa"/>
            <w:shd w:val="clear" w:color="auto" w:fill="auto"/>
          </w:tcPr>
          <w:p w14:paraId="06B40FB4" w14:textId="77777777" w:rsidR="00847A8C" w:rsidRPr="00BC33DD" w:rsidRDefault="00847A8C" w:rsidP="00847A8C">
            <w:pPr>
              <w:pStyle w:val="VCAAtabletextnarrow"/>
              <w:rPr>
                <w:iCs/>
                <w:lang w:val="en-AU"/>
              </w:rPr>
            </w:pPr>
            <w:r w:rsidRPr="00BC33DD">
              <w:rPr>
                <w:lang w:val="en-AU"/>
              </w:rPr>
              <w:t xml:space="preserve">discuss connections between personal experiences and character experiences in a range of literary texts and give reasons for personal preferences </w:t>
            </w:r>
          </w:p>
          <w:p w14:paraId="5733AA78" w14:textId="44CB1D3E" w:rsidR="00847A8C" w:rsidRPr="00BC33DD" w:rsidRDefault="00847A8C" w:rsidP="00847A8C">
            <w:pPr>
              <w:pStyle w:val="VCAAtabletextnarrow"/>
              <w:rPr>
                <w:lang w:val="en-AU"/>
              </w:rPr>
            </w:pPr>
            <w:r w:rsidRPr="00BC33DD">
              <w:rPr>
                <w:lang w:val="en-AU"/>
              </w:rPr>
              <w:t>VC2E3LE02</w:t>
            </w:r>
          </w:p>
        </w:tc>
        <w:tc>
          <w:tcPr>
            <w:tcW w:w="4642" w:type="dxa"/>
            <w:shd w:val="clear" w:color="auto" w:fill="auto"/>
          </w:tcPr>
          <w:p w14:paraId="3F2DBDD9" w14:textId="77777777" w:rsidR="00847A8C" w:rsidRPr="00BC33DD" w:rsidRDefault="00847A8C" w:rsidP="00847A8C">
            <w:pPr>
              <w:pStyle w:val="VCAAtabletextnarrow"/>
              <w:rPr>
                <w:iCs/>
                <w:lang w:val="en-AU"/>
              </w:rPr>
            </w:pPr>
            <w:r w:rsidRPr="00BC33DD">
              <w:rPr>
                <w:lang w:val="en-AU"/>
              </w:rPr>
              <w:t xml:space="preserve">describe the effects of text structures and language features in a range of literary texts when responding to and sharing opinions </w:t>
            </w:r>
          </w:p>
          <w:p w14:paraId="741FAEBC" w14:textId="58D8FE01" w:rsidR="00847A8C" w:rsidRPr="00BC33DD" w:rsidRDefault="00847A8C" w:rsidP="00847A8C">
            <w:pPr>
              <w:pStyle w:val="VCAAtabletextnarrow"/>
              <w:rPr>
                <w:lang w:val="en-AU"/>
              </w:rPr>
            </w:pPr>
            <w:r w:rsidRPr="00BC33DD">
              <w:rPr>
                <w:lang w:val="en-AU"/>
              </w:rPr>
              <w:t>VC2E4LE02</w:t>
            </w:r>
          </w:p>
        </w:tc>
        <w:tc>
          <w:tcPr>
            <w:tcW w:w="4642" w:type="dxa"/>
            <w:shd w:val="clear" w:color="auto" w:fill="auto"/>
          </w:tcPr>
          <w:p w14:paraId="179553D8" w14:textId="77777777" w:rsidR="00847A8C" w:rsidRPr="00BC33DD" w:rsidRDefault="00847A8C" w:rsidP="00847A8C">
            <w:pPr>
              <w:pStyle w:val="VCAAtabletextnarrow"/>
              <w:rPr>
                <w:iCs/>
                <w:lang w:val="en-AU"/>
              </w:rPr>
            </w:pPr>
            <w:r w:rsidRPr="00BC33DD">
              <w:rPr>
                <w:lang w:val="en-AU"/>
              </w:rPr>
              <w:t xml:space="preserve">form and share opinions on a literary text, using metalanguage to describe relevant literary devices, text structures and language features in a range of literary texts </w:t>
            </w:r>
          </w:p>
          <w:p w14:paraId="7E7F46C6" w14:textId="56BE3306" w:rsidR="00847A8C" w:rsidRPr="00BC33DD" w:rsidRDefault="00847A8C" w:rsidP="00847A8C">
            <w:pPr>
              <w:pStyle w:val="VCAAtabletextnarrow"/>
              <w:rPr>
                <w:lang w:val="en-AU"/>
              </w:rPr>
            </w:pPr>
            <w:r w:rsidRPr="00BC33DD">
              <w:rPr>
                <w:lang w:val="en-AU"/>
              </w:rPr>
              <w:t>VC2E5LE02</w:t>
            </w:r>
          </w:p>
        </w:tc>
        <w:tc>
          <w:tcPr>
            <w:tcW w:w="4643" w:type="dxa"/>
          </w:tcPr>
          <w:p w14:paraId="59B857CD" w14:textId="77777777" w:rsidR="00847A8C" w:rsidRPr="00BC33DD" w:rsidRDefault="00847A8C" w:rsidP="00847A8C">
            <w:pPr>
              <w:pStyle w:val="VCAAtabletextnarrow"/>
              <w:rPr>
                <w:lang w:val="en-AU"/>
              </w:rPr>
            </w:pPr>
            <w:r w:rsidRPr="00BC33DD">
              <w:rPr>
                <w:lang w:val="en-AU"/>
              </w:rPr>
              <w:t>compare language choices, modality, emphasis, repetition and metaphor, and topics, themes or plots in a range of literary texts</w:t>
            </w:r>
          </w:p>
          <w:p w14:paraId="73CB0A18" w14:textId="100D3F86" w:rsidR="00847A8C" w:rsidRPr="00BC33DD" w:rsidRDefault="00847A8C" w:rsidP="00847A8C">
            <w:pPr>
              <w:pStyle w:val="VCAAtabletextnarrow"/>
              <w:rPr>
                <w:lang w:val="en-AU"/>
              </w:rPr>
            </w:pPr>
            <w:r w:rsidRPr="00BC33DD">
              <w:rPr>
                <w:lang w:val="en-AU"/>
              </w:rPr>
              <w:t>VC2E6LE02</w:t>
            </w:r>
          </w:p>
        </w:tc>
      </w:tr>
      <w:tr w:rsidR="00847A8C" w:rsidRPr="00BC33DD" w14:paraId="498FD0A2" w14:textId="77777777" w:rsidTr="00340034">
        <w:tc>
          <w:tcPr>
            <w:tcW w:w="4111" w:type="dxa"/>
            <w:shd w:val="clear" w:color="auto" w:fill="FFFFFF" w:themeFill="background1"/>
          </w:tcPr>
          <w:p w14:paraId="68C9FD2C" w14:textId="3C874E51" w:rsidR="00847A8C" w:rsidRPr="00BC33DD" w:rsidRDefault="00847A8C" w:rsidP="00847A8C">
            <w:pPr>
              <w:pStyle w:val="VCAAtabletextnarrow"/>
              <w:rPr>
                <w:lang w:val="en-AU"/>
              </w:rPr>
            </w:pPr>
            <w:r w:rsidRPr="00BC33DD">
              <w:rPr>
                <w:lang w:val="en-AU"/>
              </w:rPr>
              <w:t>Examining literature (Literature)</w:t>
            </w:r>
          </w:p>
        </w:tc>
        <w:tc>
          <w:tcPr>
            <w:tcW w:w="4642" w:type="dxa"/>
            <w:shd w:val="clear" w:color="auto" w:fill="auto"/>
          </w:tcPr>
          <w:p w14:paraId="1117A4B9" w14:textId="77777777" w:rsidR="00847A8C" w:rsidRPr="00BC33DD" w:rsidRDefault="00847A8C" w:rsidP="00847A8C">
            <w:pPr>
              <w:pStyle w:val="VCAAtabletextnarrow"/>
              <w:rPr>
                <w:iCs/>
                <w:lang w:val="en-AU"/>
              </w:rPr>
            </w:pPr>
            <w:r w:rsidRPr="00BC33DD">
              <w:rPr>
                <w:lang w:val="en-AU"/>
              </w:rPr>
              <w:t>discuss how an author uses language and illustrations to build plots and portray characters and settings in literary texts, and explore how mood is created through settings and events</w:t>
            </w:r>
          </w:p>
          <w:p w14:paraId="2272AFC1" w14:textId="77777777" w:rsidR="00847A8C" w:rsidRPr="00BC33DD" w:rsidRDefault="00847A8C" w:rsidP="00847A8C">
            <w:pPr>
              <w:pStyle w:val="VCAAtabletextnarrow"/>
              <w:rPr>
                <w:lang w:val="en-AU"/>
              </w:rPr>
            </w:pPr>
            <w:r w:rsidRPr="00BC33DD">
              <w:rPr>
                <w:lang w:val="en-AU"/>
              </w:rPr>
              <w:t>VC2E3LE03</w:t>
            </w:r>
          </w:p>
          <w:p w14:paraId="000D5240" w14:textId="77777777" w:rsidR="00847A8C" w:rsidRPr="00BC33DD" w:rsidRDefault="00847A8C" w:rsidP="00847A8C">
            <w:pPr>
              <w:pStyle w:val="VCAAtabletextnarrow"/>
              <w:rPr>
                <w:iCs/>
                <w:lang w:val="en-AU"/>
              </w:rPr>
            </w:pPr>
            <w:r w:rsidRPr="00BC33DD">
              <w:rPr>
                <w:lang w:val="en-AU"/>
              </w:rPr>
              <w:t>identify and discuss some literary devices, including rhythm and onomatopoeia in poetry and prose, and discuss the ways that they shape the reader’s reaction</w:t>
            </w:r>
          </w:p>
          <w:p w14:paraId="28026384" w14:textId="1A19048B" w:rsidR="00847A8C" w:rsidRPr="00BC33DD" w:rsidRDefault="00847A8C" w:rsidP="00847A8C">
            <w:pPr>
              <w:pStyle w:val="VCAAtabletextnarrow"/>
              <w:rPr>
                <w:lang w:val="en-AU"/>
              </w:rPr>
            </w:pPr>
            <w:r w:rsidRPr="00BC33DD">
              <w:rPr>
                <w:lang w:val="en-AU"/>
              </w:rPr>
              <w:t>VC2E3LE04</w:t>
            </w:r>
          </w:p>
        </w:tc>
        <w:tc>
          <w:tcPr>
            <w:tcW w:w="4642" w:type="dxa"/>
            <w:shd w:val="clear" w:color="auto" w:fill="auto"/>
          </w:tcPr>
          <w:p w14:paraId="0984BFF1" w14:textId="77777777" w:rsidR="00847A8C" w:rsidRPr="00BC33DD" w:rsidRDefault="00847A8C" w:rsidP="00847A8C">
            <w:pPr>
              <w:pStyle w:val="VCAAtabletextnarrow"/>
              <w:rPr>
                <w:lang w:val="en-AU"/>
              </w:rPr>
            </w:pPr>
            <w:r w:rsidRPr="00BC33DD">
              <w:rPr>
                <w:lang w:val="en-AU"/>
              </w:rPr>
              <w:t xml:space="preserve">compare how authors and illustrators make literary texts exciting, moving and absorbing and hold readers’ interest by using plot tension, character and setting </w:t>
            </w:r>
          </w:p>
          <w:p w14:paraId="53F6CB8C" w14:textId="77777777" w:rsidR="00847A8C" w:rsidRPr="00BC33DD" w:rsidRDefault="00847A8C" w:rsidP="00847A8C">
            <w:pPr>
              <w:pStyle w:val="VCAAtabletextnarrow"/>
              <w:rPr>
                <w:lang w:val="en-AU"/>
              </w:rPr>
            </w:pPr>
            <w:r w:rsidRPr="00BC33DD">
              <w:rPr>
                <w:lang w:val="en-AU"/>
              </w:rPr>
              <w:t>VC2E4LE03</w:t>
            </w:r>
          </w:p>
          <w:p w14:paraId="21E1C252" w14:textId="77777777" w:rsidR="00847A8C" w:rsidRPr="00BC33DD" w:rsidRDefault="00847A8C" w:rsidP="00847A8C">
            <w:pPr>
              <w:pStyle w:val="VCAAtabletextnarrow"/>
              <w:rPr>
                <w:iCs/>
                <w:lang w:val="en-AU"/>
              </w:rPr>
            </w:pPr>
            <w:r w:rsidRPr="00BC33DD">
              <w:rPr>
                <w:lang w:val="en-AU"/>
              </w:rPr>
              <w:t xml:space="preserve">explore the use of literary devices and deliberate wordplay, including grammar, in prose and poetry, and the ways that they shape meaning </w:t>
            </w:r>
          </w:p>
          <w:p w14:paraId="7EB09352" w14:textId="6CE88174" w:rsidR="00847A8C" w:rsidRPr="00BC33DD" w:rsidRDefault="00847A8C" w:rsidP="00847A8C">
            <w:pPr>
              <w:pStyle w:val="VCAAtabletextnarrow"/>
              <w:rPr>
                <w:lang w:val="en-AU"/>
              </w:rPr>
            </w:pPr>
            <w:r w:rsidRPr="00BC33DD">
              <w:rPr>
                <w:lang w:val="en-AU"/>
              </w:rPr>
              <w:t>VC2E4LE04</w:t>
            </w:r>
          </w:p>
        </w:tc>
        <w:tc>
          <w:tcPr>
            <w:tcW w:w="4642" w:type="dxa"/>
            <w:shd w:val="clear" w:color="auto" w:fill="auto"/>
          </w:tcPr>
          <w:p w14:paraId="3568E996" w14:textId="77777777" w:rsidR="00847A8C" w:rsidRPr="00BC33DD" w:rsidRDefault="00847A8C" w:rsidP="00847A8C">
            <w:pPr>
              <w:pStyle w:val="VCAAtabletextnarrow"/>
              <w:rPr>
                <w:iCs/>
                <w:lang w:val="en-AU"/>
              </w:rPr>
            </w:pPr>
            <w:r w:rsidRPr="00BC33DD">
              <w:rPr>
                <w:lang w:val="en-AU"/>
              </w:rPr>
              <w:t>recognise that the point of view in a literary text influences how readers interpret and respond to plots, characters and events</w:t>
            </w:r>
          </w:p>
          <w:p w14:paraId="08E38208" w14:textId="77777777" w:rsidR="00847A8C" w:rsidRPr="00BC33DD" w:rsidRDefault="00847A8C" w:rsidP="00847A8C">
            <w:pPr>
              <w:pStyle w:val="VCAAtabletextnarrow"/>
              <w:rPr>
                <w:lang w:val="en-AU"/>
              </w:rPr>
            </w:pPr>
            <w:r w:rsidRPr="00BC33DD">
              <w:rPr>
                <w:lang w:val="en-AU"/>
              </w:rPr>
              <w:t>VC2E5LE03</w:t>
            </w:r>
          </w:p>
          <w:p w14:paraId="1402DD9A" w14:textId="77777777" w:rsidR="00847A8C" w:rsidRPr="00BC33DD" w:rsidRDefault="00847A8C" w:rsidP="00847A8C">
            <w:pPr>
              <w:pStyle w:val="VCAAtabletextnarrow"/>
              <w:rPr>
                <w:iCs/>
                <w:lang w:val="en-AU"/>
              </w:rPr>
            </w:pPr>
            <w:r w:rsidRPr="00BC33DD">
              <w:rPr>
                <w:lang w:val="en-AU"/>
              </w:rPr>
              <w:t>compare the effects of imagery, including simile, metaphor and personification, and sound devices in prose and poetry</w:t>
            </w:r>
          </w:p>
          <w:p w14:paraId="57109EDC" w14:textId="4CFC0E3F" w:rsidR="00847A8C" w:rsidRPr="00BC33DD" w:rsidRDefault="00847A8C" w:rsidP="00847A8C">
            <w:pPr>
              <w:pStyle w:val="VCAAtabletextnarrow"/>
              <w:rPr>
                <w:lang w:val="en-AU"/>
              </w:rPr>
            </w:pPr>
            <w:r w:rsidRPr="00BC33DD">
              <w:rPr>
                <w:lang w:val="en-AU"/>
              </w:rPr>
              <w:t>VC2E5LE04</w:t>
            </w:r>
          </w:p>
        </w:tc>
        <w:tc>
          <w:tcPr>
            <w:tcW w:w="4643" w:type="dxa"/>
          </w:tcPr>
          <w:p w14:paraId="706EDC2D" w14:textId="386AB196" w:rsidR="00847A8C" w:rsidRPr="00BC33DD" w:rsidRDefault="00847A8C" w:rsidP="00847A8C">
            <w:pPr>
              <w:pStyle w:val="VCAAtabletextnarrow"/>
              <w:rPr>
                <w:iCs/>
                <w:lang w:val="en-AU"/>
              </w:rPr>
            </w:pPr>
            <w:r w:rsidRPr="00BC33DD">
              <w:rPr>
                <w:lang w:val="en-AU"/>
              </w:rPr>
              <w:t xml:space="preserve">describe characteristics of literary texts that define an author’s individual style </w:t>
            </w:r>
          </w:p>
          <w:p w14:paraId="64C17DCE" w14:textId="77777777" w:rsidR="00847A8C" w:rsidRPr="00BC33DD" w:rsidRDefault="00847A8C" w:rsidP="00847A8C">
            <w:pPr>
              <w:pStyle w:val="VCAAtabletextnarrow"/>
              <w:rPr>
                <w:lang w:val="en-AU"/>
              </w:rPr>
            </w:pPr>
            <w:r w:rsidRPr="00BC33DD">
              <w:rPr>
                <w:lang w:val="en-AU"/>
              </w:rPr>
              <w:t>VC2E6LE03</w:t>
            </w:r>
          </w:p>
          <w:p w14:paraId="0D6C59DA" w14:textId="77777777" w:rsidR="00847A8C" w:rsidRPr="00BC33DD" w:rsidRDefault="00847A8C" w:rsidP="00847A8C">
            <w:pPr>
              <w:pStyle w:val="VCAAtabletextnarrow"/>
              <w:rPr>
                <w:iCs/>
                <w:lang w:val="en-AU"/>
              </w:rPr>
            </w:pPr>
            <w:r w:rsidRPr="00BC33DD">
              <w:rPr>
                <w:lang w:val="en-AU"/>
              </w:rPr>
              <w:t xml:space="preserve">explain the way authors use sound and imagery to create meaning and effect in prose and poetry </w:t>
            </w:r>
          </w:p>
          <w:p w14:paraId="33AB3151" w14:textId="10BFA5E3" w:rsidR="00847A8C" w:rsidRPr="00BC33DD" w:rsidRDefault="00847A8C" w:rsidP="00847A8C">
            <w:pPr>
              <w:pStyle w:val="VCAAtabletextnarrow"/>
              <w:rPr>
                <w:lang w:val="en-AU"/>
              </w:rPr>
            </w:pPr>
            <w:r w:rsidRPr="00BC33DD">
              <w:rPr>
                <w:lang w:val="en-AU"/>
              </w:rPr>
              <w:t>VC2E6LE04</w:t>
            </w:r>
          </w:p>
        </w:tc>
      </w:tr>
      <w:tr w:rsidR="00847A8C" w:rsidRPr="00BC33DD" w14:paraId="526CD604" w14:textId="77777777" w:rsidTr="00340034">
        <w:tc>
          <w:tcPr>
            <w:tcW w:w="4111" w:type="dxa"/>
            <w:shd w:val="clear" w:color="auto" w:fill="FFFFFF" w:themeFill="background1"/>
          </w:tcPr>
          <w:p w14:paraId="2D43B962" w14:textId="763FA03C" w:rsidR="00847A8C" w:rsidRPr="00BC33DD" w:rsidRDefault="00847A8C" w:rsidP="00847A8C">
            <w:pPr>
              <w:pStyle w:val="VCAAtabletextnarrow"/>
              <w:rPr>
                <w:lang w:val="en-AU"/>
              </w:rPr>
            </w:pPr>
            <w:r w:rsidRPr="00BC33DD">
              <w:rPr>
                <w:lang w:val="en-AU"/>
              </w:rPr>
              <w:t>Analysing, interpreting and evaluating (Literacy)</w:t>
            </w:r>
          </w:p>
        </w:tc>
        <w:tc>
          <w:tcPr>
            <w:tcW w:w="4642" w:type="dxa"/>
            <w:shd w:val="clear" w:color="auto" w:fill="auto"/>
          </w:tcPr>
          <w:p w14:paraId="0AB08921" w14:textId="77777777" w:rsidR="00847A8C" w:rsidRPr="00BC33DD" w:rsidRDefault="00847A8C" w:rsidP="00847A8C">
            <w:pPr>
              <w:pStyle w:val="VCAAtabletextnarrow"/>
              <w:rPr>
                <w:iCs/>
                <w:lang w:val="en-AU"/>
              </w:rPr>
            </w:pPr>
            <w:r w:rsidRPr="00BC33DD">
              <w:rPr>
                <w:lang w:val="en-AU"/>
              </w:rPr>
              <w:t>identify the purpose and audience of different types of texts through the use of language features and/or images in the texts</w:t>
            </w:r>
          </w:p>
          <w:p w14:paraId="7A863BC9" w14:textId="31897B40" w:rsidR="00847A8C" w:rsidRPr="00BC33DD" w:rsidRDefault="00847A8C" w:rsidP="00847A8C">
            <w:pPr>
              <w:pStyle w:val="VCAAtabletextnarrow"/>
              <w:rPr>
                <w:lang w:val="en-AU"/>
              </w:rPr>
            </w:pPr>
            <w:r w:rsidRPr="00BC33DD">
              <w:rPr>
                <w:lang w:val="en-AU"/>
              </w:rPr>
              <w:t>VC2E3LY09</w:t>
            </w:r>
          </w:p>
          <w:p w14:paraId="3B1A1371" w14:textId="2A041AD6" w:rsidR="00847A8C" w:rsidRPr="00BC33DD" w:rsidRDefault="00847A8C" w:rsidP="00847A8C">
            <w:pPr>
              <w:pStyle w:val="VCAAtabletextnarrow"/>
              <w:rPr>
                <w:iCs/>
                <w:lang w:val="en-AU"/>
              </w:rPr>
            </w:pPr>
            <w:r w:rsidRPr="00BC33DD">
              <w:rPr>
                <w:lang w:val="en-AU"/>
              </w:rPr>
              <w:t>use comprehension strategies, such as visualising, predicting, connecting, summarising, monitoring and questioning, to analyse texts by drawing on a growing knowledge of context, text structures and language features to build literal and inferred meanings</w:t>
            </w:r>
          </w:p>
          <w:p w14:paraId="1A2BB8F9" w14:textId="7268AA7E" w:rsidR="00847A8C" w:rsidRPr="00BC33DD" w:rsidRDefault="00847A8C" w:rsidP="00847A8C">
            <w:pPr>
              <w:pStyle w:val="VCAAtabletextnarrow"/>
              <w:rPr>
                <w:shd w:val="clear" w:color="auto" w:fill="FFFFFF"/>
                <w:lang w:val="en-AU"/>
              </w:rPr>
            </w:pPr>
            <w:r w:rsidRPr="00BC33DD">
              <w:rPr>
                <w:lang w:val="en-AU"/>
              </w:rPr>
              <w:t>VC2E3LY10</w:t>
            </w:r>
          </w:p>
        </w:tc>
        <w:tc>
          <w:tcPr>
            <w:tcW w:w="4642" w:type="dxa"/>
            <w:shd w:val="clear" w:color="auto" w:fill="auto"/>
          </w:tcPr>
          <w:p w14:paraId="10BABF11" w14:textId="77777777" w:rsidR="00847A8C" w:rsidRPr="00BC33DD" w:rsidRDefault="00847A8C" w:rsidP="00847A8C">
            <w:pPr>
              <w:pStyle w:val="VCAAtabletextnarrow"/>
              <w:rPr>
                <w:iCs/>
                <w:lang w:val="en-AU"/>
              </w:rPr>
            </w:pPr>
            <w:r w:rsidRPr="00BC33DD">
              <w:rPr>
                <w:lang w:val="en-AU"/>
              </w:rPr>
              <w:t xml:space="preserve">identify the characteristic features used in different types of texts to meet the purpose and audience of the text </w:t>
            </w:r>
          </w:p>
          <w:p w14:paraId="7B225155" w14:textId="77777777" w:rsidR="00847A8C" w:rsidRPr="00BC33DD" w:rsidRDefault="00847A8C" w:rsidP="00847A8C">
            <w:pPr>
              <w:pStyle w:val="VCAAtabletextnarrow"/>
              <w:rPr>
                <w:lang w:val="en-AU"/>
              </w:rPr>
            </w:pPr>
            <w:r w:rsidRPr="00BC33DD">
              <w:rPr>
                <w:lang w:val="en-AU"/>
              </w:rPr>
              <w:t>VC2E4LY08</w:t>
            </w:r>
          </w:p>
          <w:p w14:paraId="346198D0" w14:textId="2393E0C3" w:rsidR="00847A8C" w:rsidRPr="00BC33DD" w:rsidRDefault="00847A8C" w:rsidP="00847A8C">
            <w:pPr>
              <w:pStyle w:val="VCAAtabletextnarrow"/>
              <w:rPr>
                <w:iCs/>
                <w:lang w:val="en-AU"/>
              </w:rPr>
            </w:pPr>
            <w:r w:rsidRPr="00BC33DD">
              <w:rPr>
                <w:lang w:val="en-AU"/>
              </w:rPr>
              <w:t>use comprehension strategies, such as visualising, predicting, connecting, summarising, monitoring and questioning, to expand topic knowledge and ideas, and begin to evaluate texts to build literal and inferred meanings</w:t>
            </w:r>
          </w:p>
          <w:p w14:paraId="1A63F02B" w14:textId="1F3032EA" w:rsidR="00847A8C" w:rsidRPr="00BC33DD" w:rsidRDefault="00847A8C" w:rsidP="00847A8C">
            <w:pPr>
              <w:pStyle w:val="VCAAtabletextnarrow"/>
              <w:rPr>
                <w:shd w:val="clear" w:color="auto" w:fill="FFFFFF"/>
                <w:lang w:val="en-AU"/>
              </w:rPr>
            </w:pPr>
            <w:r w:rsidRPr="00BC33DD">
              <w:rPr>
                <w:lang w:val="en-AU"/>
              </w:rPr>
              <w:t>VC2E4LY09</w:t>
            </w:r>
          </w:p>
        </w:tc>
        <w:tc>
          <w:tcPr>
            <w:tcW w:w="4642" w:type="dxa"/>
            <w:shd w:val="clear" w:color="auto" w:fill="auto"/>
          </w:tcPr>
          <w:p w14:paraId="029EBE15" w14:textId="77777777" w:rsidR="00847A8C" w:rsidRPr="00BC33DD" w:rsidRDefault="00847A8C" w:rsidP="00847A8C">
            <w:pPr>
              <w:pStyle w:val="VCAAtabletextnarrow"/>
              <w:rPr>
                <w:iCs/>
                <w:lang w:val="en-AU"/>
              </w:rPr>
            </w:pPr>
            <w:r w:rsidRPr="00BC33DD">
              <w:rPr>
                <w:lang w:val="en-AU"/>
              </w:rPr>
              <w:t>explain characteristic features used to meet the purpose and audience in different types of texts</w:t>
            </w:r>
          </w:p>
          <w:p w14:paraId="608C54D1" w14:textId="1EEECB2D" w:rsidR="00847A8C" w:rsidRPr="00BC33DD" w:rsidRDefault="00847A8C" w:rsidP="00847A8C">
            <w:pPr>
              <w:pStyle w:val="VCAAtabletextnarrow"/>
              <w:rPr>
                <w:b/>
                <w:bCs/>
                <w:lang w:val="en-AU"/>
              </w:rPr>
            </w:pPr>
            <w:r w:rsidRPr="00BC33DD">
              <w:rPr>
                <w:lang w:val="en-AU"/>
              </w:rPr>
              <w:t>VC2E5LY08</w:t>
            </w:r>
          </w:p>
          <w:p w14:paraId="171DFC33" w14:textId="690ADB4F" w:rsidR="00847A8C" w:rsidRPr="00BC33DD" w:rsidRDefault="00847A8C" w:rsidP="00847A8C">
            <w:pPr>
              <w:pStyle w:val="VCAAtabletextnarrow"/>
              <w:rPr>
                <w:iCs/>
                <w:lang w:val="en-AU"/>
              </w:rPr>
            </w:pPr>
            <w:r w:rsidRPr="00BC33DD">
              <w:rPr>
                <w:lang w:val="en-AU"/>
              </w:rPr>
              <w:t>use comprehension strategies, such as visualising, predicting, connecting, summarising, monitoring and questioning, to evaluate information and ideas to build literal and inferred meanings</w:t>
            </w:r>
          </w:p>
          <w:p w14:paraId="07014E95" w14:textId="7460E50D" w:rsidR="00847A8C" w:rsidRPr="00BC33DD" w:rsidRDefault="00847A8C" w:rsidP="00847A8C">
            <w:pPr>
              <w:pStyle w:val="VCAAtabletextnarrow"/>
              <w:rPr>
                <w:shd w:val="clear" w:color="auto" w:fill="FFFFFF"/>
                <w:lang w:val="en-AU"/>
              </w:rPr>
            </w:pPr>
            <w:r w:rsidRPr="00BC33DD">
              <w:rPr>
                <w:lang w:val="en-AU"/>
              </w:rPr>
              <w:t>VC2E5LY09</w:t>
            </w:r>
          </w:p>
        </w:tc>
        <w:tc>
          <w:tcPr>
            <w:tcW w:w="4643" w:type="dxa"/>
          </w:tcPr>
          <w:p w14:paraId="4F02AF14" w14:textId="77777777" w:rsidR="00847A8C" w:rsidRPr="00BC33DD" w:rsidRDefault="00847A8C" w:rsidP="00847A8C">
            <w:pPr>
              <w:pStyle w:val="VCAAtabletextnarrow"/>
              <w:rPr>
                <w:iCs/>
                <w:lang w:val="en-AU"/>
              </w:rPr>
            </w:pPr>
            <w:r w:rsidRPr="00BC33DD">
              <w:rPr>
                <w:lang w:val="en-AU"/>
              </w:rPr>
              <w:t xml:space="preserve">analyse how text structures and language features work together to meet the purpose of a text and engage and influence audiences </w:t>
            </w:r>
          </w:p>
          <w:p w14:paraId="6AAF6A00" w14:textId="77777777" w:rsidR="00847A8C" w:rsidRPr="00BC33DD" w:rsidRDefault="00847A8C" w:rsidP="00847A8C">
            <w:pPr>
              <w:pStyle w:val="VCAAtabletextnarrow"/>
              <w:rPr>
                <w:lang w:val="en-AU"/>
              </w:rPr>
            </w:pPr>
            <w:r w:rsidRPr="00BC33DD">
              <w:rPr>
                <w:lang w:val="en-AU"/>
              </w:rPr>
              <w:t>VC2E6LY07</w:t>
            </w:r>
          </w:p>
          <w:p w14:paraId="44400A3A" w14:textId="31AA3B3D" w:rsidR="00847A8C" w:rsidRPr="00BC33DD" w:rsidRDefault="00847A8C" w:rsidP="00847A8C">
            <w:pPr>
              <w:pStyle w:val="VCAAtabletextnarrow"/>
              <w:rPr>
                <w:iCs/>
                <w:lang w:val="en-AU"/>
              </w:rPr>
            </w:pPr>
            <w:r w:rsidRPr="00BC33DD">
              <w:rPr>
                <w:lang w:val="en-AU"/>
              </w:rPr>
              <w:t>use comprehension strategies, such as visualising, predicting, connecting, summarising, monitoring and questioning, and connect and compare ideas from a variety of sources to build literal and inferred meanings</w:t>
            </w:r>
          </w:p>
          <w:p w14:paraId="58305D01" w14:textId="67D51920" w:rsidR="00847A8C" w:rsidRPr="00BC33DD" w:rsidRDefault="00847A8C" w:rsidP="00847A8C">
            <w:pPr>
              <w:pStyle w:val="VCAAtabletextnarrow"/>
              <w:rPr>
                <w:shd w:val="clear" w:color="auto" w:fill="FFFFFF"/>
                <w:lang w:val="en-AU"/>
              </w:rPr>
            </w:pPr>
            <w:r w:rsidRPr="00BC33DD">
              <w:rPr>
                <w:lang w:val="en-AU"/>
              </w:rPr>
              <w:t>VC2E6LY08</w:t>
            </w:r>
          </w:p>
        </w:tc>
      </w:tr>
      <w:tr w:rsidR="00847A8C" w:rsidRPr="00BC33DD" w14:paraId="4D7C72BB" w14:textId="77777777" w:rsidTr="00340034">
        <w:trPr>
          <w:trHeight w:val="454"/>
        </w:trPr>
        <w:tc>
          <w:tcPr>
            <w:tcW w:w="4111" w:type="dxa"/>
            <w:tcBorders>
              <w:top w:val="nil"/>
            </w:tcBorders>
            <w:shd w:val="clear" w:color="auto" w:fill="000000" w:themeFill="text1"/>
          </w:tcPr>
          <w:p w14:paraId="5A8B50E2" w14:textId="77777777" w:rsidR="00847A8C" w:rsidRPr="00BC33DD" w:rsidRDefault="00847A8C" w:rsidP="00847A8C">
            <w:pPr>
              <w:pStyle w:val="VCAAtableheadingsub-strand"/>
              <w:rPr>
                <w:noProof w:val="0"/>
                <w:color w:val="FFFFFF" w:themeColor="background1"/>
              </w:rPr>
            </w:pPr>
            <w:r w:rsidRPr="00BC33DD">
              <w:rPr>
                <w:noProof w:val="0"/>
                <w:color w:val="FFFFFF" w:themeColor="background1"/>
              </w:rPr>
              <w:t>Part of the achievement standard to be assessed</w:t>
            </w:r>
          </w:p>
        </w:tc>
        <w:tc>
          <w:tcPr>
            <w:tcW w:w="4642" w:type="dxa"/>
            <w:tcBorders>
              <w:bottom w:val="single" w:sz="4" w:space="0" w:color="auto"/>
            </w:tcBorders>
            <w:shd w:val="clear" w:color="auto" w:fill="000000" w:themeFill="text1"/>
          </w:tcPr>
          <w:p w14:paraId="2DAAE53D" w14:textId="77777777" w:rsidR="00847A8C" w:rsidRPr="00BC33DD" w:rsidRDefault="00847A8C" w:rsidP="00847A8C">
            <w:pPr>
              <w:pStyle w:val="VCAAtabletextnarrow"/>
              <w:rPr>
                <w:rStyle w:val="SubtleEmphasis"/>
                <w:rFonts w:ascii="Arial Narrow" w:hAnsi="Arial Narrow"/>
                <w:b/>
                <w:bCs/>
                <w:iCs w:val="0"/>
                <w:color w:val="FFFFFF" w:themeColor="background1"/>
                <w:lang w:val="en-AU"/>
              </w:rPr>
            </w:pPr>
          </w:p>
        </w:tc>
        <w:tc>
          <w:tcPr>
            <w:tcW w:w="4642" w:type="dxa"/>
            <w:tcBorders>
              <w:bottom w:val="single" w:sz="4" w:space="0" w:color="auto"/>
            </w:tcBorders>
            <w:shd w:val="clear" w:color="auto" w:fill="000000" w:themeFill="text1"/>
          </w:tcPr>
          <w:p w14:paraId="102927A9"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15E33159"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47E8EA97"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r>
      <w:tr w:rsidR="00847A8C" w:rsidRPr="00BC33DD" w14:paraId="7EE08D71" w14:textId="77777777" w:rsidTr="00340034">
        <w:trPr>
          <w:trHeight w:val="454"/>
        </w:trPr>
        <w:tc>
          <w:tcPr>
            <w:tcW w:w="4111" w:type="dxa"/>
            <w:shd w:val="clear" w:color="auto" w:fill="F2F2F2" w:themeFill="background1" w:themeFillShade="F2"/>
          </w:tcPr>
          <w:p w14:paraId="406C3C86" w14:textId="77777777" w:rsidR="00847A8C" w:rsidRPr="00BC33DD" w:rsidRDefault="00847A8C" w:rsidP="00847A8C">
            <w:pPr>
              <w:pStyle w:val="VCAAtableheadingsub-strand"/>
              <w:rPr>
                <w:noProof w:val="0"/>
                <w:color w:val="auto"/>
              </w:rPr>
            </w:pPr>
            <w:r w:rsidRPr="00BC33DD">
              <w:rPr>
                <w:noProof w:val="0"/>
                <w:color w:val="auto"/>
              </w:rPr>
              <w:t>Language mode</w:t>
            </w:r>
          </w:p>
        </w:tc>
        <w:tc>
          <w:tcPr>
            <w:tcW w:w="4642" w:type="dxa"/>
            <w:tcBorders>
              <w:right w:val="nil"/>
            </w:tcBorders>
            <w:shd w:val="clear" w:color="auto" w:fill="F2F2F2" w:themeFill="background1" w:themeFillShade="F2"/>
          </w:tcPr>
          <w:p w14:paraId="135AAD8F"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A</w:t>
            </w:r>
            <w:r w:rsidRPr="00BC33DD">
              <w:rPr>
                <w:rStyle w:val="SubtleEmphasis"/>
                <w:rFonts w:ascii="Arial Narrow" w:hAnsi="Arial Narrow"/>
                <w:b/>
                <w:bCs/>
                <w:color w:val="000000" w:themeColor="text1"/>
                <w:lang w:val="en-AU"/>
              </w:rPr>
              <w:t>chievement standard extract</w:t>
            </w:r>
          </w:p>
        </w:tc>
        <w:tc>
          <w:tcPr>
            <w:tcW w:w="4642" w:type="dxa"/>
            <w:tcBorders>
              <w:left w:val="nil"/>
              <w:right w:val="nil"/>
            </w:tcBorders>
            <w:shd w:val="clear" w:color="auto" w:fill="F2F2F2" w:themeFill="background1" w:themeFillShade="F2"/>
          </w:tcPr>
          <w:p w14:paraId="18C1085D" w14:textId="77777777" w:rsidR="00847A8C" w:rsidRPr="00BC33DD" w:rsidRDefault="00847A8C" w:rsidP="00847A8C">
            <w:pPr>
              <w:pStyle w:val="VCAAtabletextnarrow"/>
              <w:rPr>
                <w:rStyle w:val="SubtleEmphasis"/>
                <w:rFonts w:ascii="Arial Narrow" w:hAnsi="Arial Narrow"/>
                <w:iCs w:val="0"/>
                <w:color w:val="000000" w:themeColor="text1"/>
                <w:lang w:val="en-AU"/>
              </w:rPr>
            </w:pPr>
          </w:p>
        </w:tc>
        <w:tc>
          <w:tcPr>
            <w:tcW w:w="4642" w:type="dxa"/>
            <w:tcBorders>
              <w:left w:val="nil"/>
            </w:tcBorders>
            <w:shd w:val="clear" w:color="auto" w:fill="F2F2F2" w:themeFill="background1" w:themeFillShade="F2"/>
          </w:tcPr>
          <w:p w14:paraId="406AA137" w14:textId="77777777" w:rsidR="00847A8C" w:rsidRPr="00BC33DD" w:rsidRDefault="00847A8C" w:rsidP="00847A8C">
            <w:pPr>
              <w:pStyle w:val="VCAAtabletextnarrow"/>
              <w:rPr>
                <w:rStyle w:val="SubtleEmphasis"/>
                <w:rFonts w:ascii="Arial Narrow" w:hAnsi="Arial Narrow"/>
                <w:iCs w:val="0"/>
                <w:color w:val="000000" w:themeColor="text1"/>
                <w:lang w:val="en-AU"/>
              </w:rPr>
            </w:pPr>
          </w:p>
        </w:tc>
        <w:tc>
          <w:tcPr>
            <w:tcW w:w="4643" w:type="dxa"/>
            <w:tcBorders>
              <w:left w:val="nil"/>
            </w:tcBorders>
            <w:shd w:val="clear" w:color="auto" w:fill="F2F2F2" w:themeFill="background1" w:themeFillShade="F2"/>
          </w:tcPr>
          <w:p w14:paraId="55B7951E" w14:textId="77777777" w:rsidR="00847A8C" w:rsidRPr="00BC33DD" w:rsidRDefault="00847A8C" w:rsidP="00847A8C">
            <w:pPr>
              <w:pStyle w:val="VCAAtabletextnarrow"/>
              <w:rPr>
                <w:rStyle w:val="SubtleEmphasis"/>
                <w:rFonts w:ascii="Arial Narrow" w:hAnsi="Arial Narrow"/>
                <w:iCs w:val="0"/>
                <w:color w:val="000000" w:themeColor="text1"/>
                <w:lang w:val="en-AU"/>
              </w:rPr>
            </w:pPr>
          </w:p>
        </w:tc>
      </w:tr>
      <w:tr w:rsidR="00847A8C" w:rsidRPr="00BC33DD" w14:paraId="46CBBBB2" w14:textId="77777777" w:rsidTr="00340CA5">
        <w:trPr>
          <w:trHeight w:val="1247"/>
        </w:trPr>
        <w:tc>
          <w:tcPr>
            <w:tcW w:w="4111" w:type="dxa"/>
            <w:shd w:val="clear" w:color="auto" w:fill="FFFFFF" w:themeFill="background1"/>
          </w:tcPr>
          <w:p w14:paraId="079F1753" w14:textId="4F387E57" w:rsidR="00847A8C" w:rsidRPr="00BC33DD" w:rsidRDefault="00847A8C" w:rsidP="00847A8C">
            <w:pPr>
              <w:pStyle w:val="VCAAtabletextnarrow"/>
              <w:rPr>
                <w:b/>
                <w:bCs/>
                <w:lang w:val="en-AU"/>
              </w:rPr>
            </w:pPr>
            <w:r w:rsidRPr="00BC33DD">
              <w:rPr>
                <w:b/>
                <w:bCs/>
                <w:lang w:val="en-AU"/>
              </w:rPr>
              <w:t>Writing</w:t>
            </w:r>
          </w:p>
        </w:tc>
        <w:tc>
          <w:tcPr>
            <w:tcW w:w="4642" w:type="dxa"/>
            <w:shd w:val="clear" w:color="auto" w:fill="FFFFFF" w:themeFill="background1"/>
          </w:tcPr>
          <w:p w14:paraId="713E3030" w14:textId="77777777" w:rsidR="00847A8C" w:rsidRPr="00BC33DD" w:rsidRDefault="00847A8C" w:rsidP="00847A8C">
            <w:pPr>
              <w:pStyle w:val="VCAAtabletextnarrow"/>
              <w:rPr>
                <w:lang w:val="en-AU"/>
              </w:rPr>
            </w:pPr>
            <w:r w:rsidRPr="00BC33DD">
              <w:rPr>
                <w:lang w:val="en-AU"/>
              </w:rPr>
              <w:t>When creating written and spoken texts to inform, narrate, explain or argue, students use ideas and details from previously encountered texts, learnt topics or topics of interest, and they include appropriate multimodal elements. They re-read their texts and edit for meaning, structure and grammatical choices.</w:t>
            </w:r>
          </w:p>
          <w:p w14:paraId="4466FA53" w14:textId="77777777" w:rsidR="00847A8C" w:rsidRPr="00BC33DD" w:rsidRDefault="00847A8C" w:rsidP="00847A8C">
            <w:pPr>
              <w:pStyle w:val="VCAAVC2curriculumcode"/>
            </w:pPr>
            <w:r w:rsidRPr="00BC33DD">
              <w:t xml:space="preserve">They use text structures to begin to develop paragraphs for different purposes. They use grammar and punctuation to appropriately represent processes and connections, including using modal verbs. </w:t>
            </w:r>
          </w:p>
          <w:p w14:paraId="0F535863" w14:textId="77777777" w:rsidR="00847A8C" w:rsidRPr="00BC33DD" w:rsidRDefault="00847A8C" w:rsidP="00847A8C">
            <w:pPr>
              <w:pStyle w:val="VCAAtabletextnarrow"/>
              <w:rPr>
                <w:lang w:val="en-AU"/>
              </w:rPr>
            </w:pPr>
            <w:r w:rsidRPr="00BC33DD">
              <w:rPr>
                <w:lang w:val="en-AU"/>
              </w:rPr>
              <w:t>They extend their use of topic-specific vocabulary, such as technical words, and adopt and adapt language features from texts.</w:t>
            </w:r>
          </w:p>
          <w:p w14:paraId="7D4E7496" w14:textId="0B72844B" w:rsidR="00847A8C" w:rsidRPr="00BC33DD" w:rsidRDefault="00847A8C" w:rsidP="00847A8C">
            <w:pPr>
              <w:pStyle w:val="VCAAtabletextnarrow"/>
              <w:rPr>
                <w:lang w:val="en-AU"/>
              </w:rPr>
            </w:pPr>
            <w:r w:rsidRPr="00BC33DD">
              <w:rPr>
                <w:lang w:val="en-AU"/>
              </w:rPr>
              <w:t>They write texts using letters that are joined, accurately formed and consistent in size. They spell multisyllabic words using phonic and morphemic knowledge, and high-frequency words.</w:t>
            </w:r>
          </w:p>
        </w:tc>
        <w:tc>
          <w:tcPr>
            <w:tcW w:w="4642" w:type="dxa"/>
            <w:shd w:val="clear" w:color="auto" w:fill="FFFFFF" w:themeFill="background1"/>
          </w:tcPr>
          <w:p w14:paraId="030F5372" w14:textId="77777777" w:rsidR="00847A8C" w:rsidRPr="00BC33DD" w:rsidRDefault="00847A8C" w:rsidP="00847A8C">
            <w:pPr>
              <w:pStyle w:val="VCAAtabletextnarrow"/>
              <w:rPr>
                <w:lang w:val="en-AU"/>
              </w:rPr>
            </w:pPr>
            <w:r w:rsidRPr="00BC33DD">
              <w:rPr>
                <w:lang w:val="en-AU"/>
              </w:rPr>
              <w:t xml:space="preserve">When creating written and spoken texts for a small range of purposes and audiences, students adapt ideas and details from texts, learnt topics or topics of interest, and include appropriate multimodal elements. They edit their texts to improve content and structure. </w:t>
            </w:r>
          </w:p>
          <w:p w14:paraId="33359A55" w14:textId="77777777" w:rsidR="00847A8C" w:rsidRPr="00BC33DD" w:rsidRDefault="00847A8C" w:rsidP="00847A8C">
            <w:pPr>
              <w:pStyle w:val="VCAAVC2curriculumcode"/>
            </w:pPr>
            <w:r w:rsidRPr="00BC33DD">
              <w:t xml:space="preserve">They use text structures to sequence and connect ideas and to develop paragraphs. They use grammar and punctuation to create relationships, including through the use of tense. </w:t>
            </w:r>
          </w:p>
          <w:p w14:paraId="05646AFB" w14:textId="77777777" w:rsidR="00847A8C" w:rsidRPr="00BC33DD" w:rsidRDefault="00847A8C" w:rsidP="00847A8C">
            <w:pPr>
              <w:pStyle w:val="VCAAtabletextnarrow"/>
              <w:rPr>
                <w:lang w:val="en-AU"/>
              </w:rPr>
            </w:pPr>
            <w:r w:rsidRPr="00BC33DD">
              <w:rPr>
                <w:lang w:val="en-AU"/>
              </w:rPr>
              <w:t>They expand their vocabulary, such as through using synonyms and antonyms, and they use adverbial phrases to build meaning. They explore language features, including wordplay.</w:t>
            </w:r>
          </w:p>
          <w:p w14:paraId="45DB897D" w14:textId="7868CC10" w:rsidR="00847A8C" w:rsidRPr="00BC33DD" w:rsidRDefault="00847A8C" w:rsidP="00847A8C">
            <w:pPr>
              <w:pStyle w:val="VCAAtabletextnarrow"/>
              <w:rPr>
                <w:lang w:val="en-AU"/>
              </w:rPr>
            </w:pPr>
            <w:r w:rsidRPr="00BC33DD">
              <w:rPr>
                <w:lang w:val="en-AU"/>
              </w:rPr>
              <w:t>They write texts using clearly formed joined letters with developing fluency. They spell words, including multisyllabic and multimorphemic words with irregular spelling patterns, using phonic, morphemic and grammatical knowledge.</w:t>
            </w:r>
          </w:p>
        </w:tc>
        <w:tc>
          <w:tcPr>
            <w:tcW w:w="4642" w:type="dxa"/>
            <w:shd w:val="clear" w:color="auto" w:fill="FFFFFF" w:themeFill="background1"/>
          </w:tcPr>
          <w:p w14:paraId="548B5256" w14:textId="77777777" w:rsidR="00847A8C" w:rsidRPr="00BC33DD" w:rsidRDefault="00847A8C" w:rsidP="00847A8C">
            <w:pPr>
              <w:pStyle w:val="VCAAtabletextnarrow"/>
              <w:rPr>
                <w:lang w:val="en-AU"/>
              </w:rPr>
            </w:pPr>
            <w:r w:rsidRPr="00BC33DD">
              <w:rPr>
                <w:lang w:val="en-AU"/>
              </w:rPr>
              <w:t xml:space="preserve">When creating written and spoken texts for specific purposes and audiences, students develop ideas and adapt textual details drawn from texts and include appropriate multimodal elements. They edit their texts using an agreed set of criteria. </w:t>
            </w:r>
          </w:p>
          <w:p w14:paraId="7FE28ECC" w14:textId="578ADD5E" w:rsidR="00847A8C" w:rsidRPr="00BC33DD" w:rsidRDefault="00847A8C" w:rsidP="00847A8C">
            <w:pPr>
              <w:pStyle w:val="VCAAtabletextnarrow"/>
              <w:rPr>
                <w:lang w:val="en-AU"/>
              </w:rPr>
            </w:pPr>
            <w:r w:rsidRPr="00BC33DD">
              <w:rPr>
                <w:lang w:val="en-AU"/>
              </w:rPr>
              <w:t>They use text structures, including paragraphs, to create prominence and build sequence and cohesion. They use grammar and punctuation, including complex sentences to provide additional information and description.</w:t>
            </w:r>
          </w:p>
          <w:p w14:paraId="318D14FB" w14:textId="77777777" w:rsidR="00847A8C" w:rsidRPr="00BC33DD" w:rsidRDefault="00847A8C" w:rsidP="00847A8C">
            <w:pPr>
              <w:pStyle w:val="VCAAtabletextnarrow"/>
              <w:rPr>
                <w:lang w:val="en-AU"/>
              </w:rPr>
            </w:pPr>
            <w:r w:rsidRPr="00BC33DD">
              <w:rPr>
                <w:lang w:val="en-AU"/>
              </w:rPr>
              <w:t xml:space="preserve">They use precise vocabulary, such as specialist and technical terms. They experiment with language features, including figurative language. </w:t>
            </w:r>
          </w:p>
          <w:p w14:paraId="0C6AB82E" w14:textId="77777777" w:rsidR="00847A8C" w:rsidRPr="00BC33DD" w:rsidRDefault="00847A8C" w:rsidP="00847A8C">
            <w:pPr>
              <w:pStyle w:val="VCAAtabletextnarrow"/>
              <w:rPr>
                <w:lang w:val="en-AU"/>
              </w:rPr>
            </w:pPr>
            <w:r w:rsidRPr="00BC33DD">
              <w:rPr>
                <w:lang w:val="en-AU"/>
              </w:rPr>
              <w:t>They write legibly and fluently. They spell new and unfamiliar words using phonic, morphemic and grammatical knowledge.</w:t>
            </w:r>
          </w:p>
          <w:p w14:paraId="123668F0" w14:textId="67697A72" w:rsidR="00847A8C" w:rsidRPr="00BC33DD" w:rsidRDefault="00847A8C" w:rsidP="00847A8C">
            <w:pPr>
              <w:pStyle w:val="VCAAtabletextnarrow"/>
              <w:rPr>
                <w:lang w:val="en-AU"/>
              </w:rPr>
            </w:pPr>
          </w:p>
        </w:tc>
        <w:tc>
          <w:tcPr>
            <w:tcW w:w="4643" w:type="dxa"/>
            <w:shd w:val="clear" w:color="auto" w:fill="FFFFFF" w:themeFill="background1"/>
          </w:tcPr>
          <w:p w14:paraId="2ABB1ABE" w14:textId="77777777" w:rsidR="00847A8C" w:rsidRPr="00BC33DD" w:rsidRDefault="00847A8C" w:rsidP="00847A8C">
            <w:pPr>
              <w:pStyle w:val="VCAAtabletextnarrow"/>
              <w:rPr>
                <w:lang w:val="en-AU"/>
              </w:rPr>
            </w:pPr>
            <w:r w:rsidRPr="00BC33DD">
              <w:rPr>
                <w:lang w:val="en-AU"/>
              </w:rPr>
              <w:t xml:space="preserve">When creating written and spoken texts for specific purposes and audiences, students explore ideas and experiment with textual details from texts, and include appropriate multimodal elements. They edit their texts using an agreed set of criteria and explore editing choices. </w:t>
            </w:r>
          </w:p>
          <w:p w14:paraId="66FDAB16" w14:textId="77777777" w:rsidR="00847A8C" w:rsidRPr="00BC33DD" w:rsidRDefault="00847A8C" w:rsidP="00847A8C">
            <w:pPr>
              <w:pStyle w:val="VCAAtabletextnarrow"/>
              <w:rPr>
                <w:lang w:val="en-AU"/>
              </w:rPr>
            </w:pPr>
            <w:r w:rsidRPr="00BC33DD">
              <w:rPr>
                <w:lang w:val="en-AU"/>
              </w:rPr>
              <w:t>They use text structures, including repetition, to create sequence and cohesion, sentence structure to expand ideas, and punctuation to create clarity.</w:t>
            </w:r>
          </w:p>
          <w:p w14:paraId="2C995072" w14:textId="77777777" w:rsidR="00847A8C" w:rsidRPr="00BC33DD" w:rsidRDefault="00847A8C" w:rsidP="00847A8C">
            <w:pPr>
              <w:pStyle w:val="VCAAtabletextnarrow"/>
              <w:rPr>
                <w:lang w:val="en-AU"/>
              </w:rPr>
            </w:pPr>
            <w:r w:rsidRPr="00BC33DD">
              <w:rPr>
                <w:lang w:val="en-AU"/>
              </w:rPr>
              <w:t>They use vivid, emotive vocabulary. They experiment with language features and literary devices.</w:t>
            </w:r>
          </w:p>
          <w:p w14:paraId="10AFFD02" w14:textId="77777777" w:rsidR="00847A8C" w:rsidRPr="00BC33DD" w:rsidRDefault="00847A8C" w:rsidP="00847A8C">
            <w:pPr>
              <w:pStyle w:val="VCAAtabletextnarrow"/>
              <w:rPr>
                <w:lang w:val="en-AU"/>
              </w:rPr>
            </w:pPr>
            <w:r w:rsidRPr="00BC33DD">
              <w:rPr>
                <w:lang w:val="en-AU"/>
              </w:rPr>
              <w:t>They write legibly and fluently for sustained periods. They spell new and technical words using phonic, morphemic and grammatical knowledge.</w:t>
            </w:r>
          </w:p>
          <w:p w14:paraId="4C648193" w14:textId="75286BC3" w:rsidR="00847A8C" w:rsidRPr="00BC33DD" w:rsidRDefault="00847A8C" w:rsidP="00847A8C">
            <w:pPr>
              <w:pStyle w:val="VCAAtabletextnarrow"/>
              <w:rPr>
                <w:lang w:val="en-AU"/>
              </w:rPr>
            </w:pPr>
          </w:p>
        </w:tc>
      </w:tr>
      <w:tr w:rsidR="00847A8C" w:rsidRPr="00BC33DD" w14:paraId="05BF770D" w14:textId="77777777" w:rsidTr="00340034">
        <w:tc>
          <w:tcPr>
            <w:tcW w:w="4111" w:type="dxa"/>
            <w:shd w:val="clear" w:color="auto" w:fill="000000" w:themeFill="text1"/>
          </w:tcPr>
          <w:p w14:paraId="10EC6698" w14:textId="77777777" w:rsidR="00847A8C" w:rsidRPr="00BC33DD" w:rsidRDefault="00847A8C" w:rsidP="00847A8C">
            <w:pPr>
              <w:pStyle w:val="VCAAtabletextnarrow"/>
              <w:rPr>
                <w:b/>
                <w:bCs/>
                <w:color w:val="FFFFFF" w:themeColor="background1"/>
                <w:lang w:val="en-AU"/>
              </w:rPr>
            </w:pPr>
            <w:r w:rsidRPr="00BC33DD">
              <w:rPr>
                <w:b/>
                <w:bCs/>
                <w:color w:val="FFFFFF" w:themeColor="background1"/>
                <w:lang w:val="en-AU"/>
              </w:rPr>
              <w:lastRenderedPageBreak/>
              <w:t>Connected content descriptions</w:t>
            </w:r>
          </w:p>
        </w:tc>
        <w:tc>
          <w:tcPr>
            <w:tcW w:w="4642" w:type="dxa"/>
            <w:tcBorders>
              <w:bottom w:val="single" w:sz="4" w:space="0" w:color="auto"/>
            </w:tcBorders>
            <w:shd w:val="clear" w:color="auto" w:fill="000000" w:themeFill="text1"/>
          </w:tcPr>
          <w:p w14:paraId="5828A145"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29BFBBEB"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2" w:type="dxa"/>
            <w:tcBorders>
              <w:bottom w:val="single" w:sz="4" w:space="0" w:color="auto"/>
            </w:tcBorders>
            <w:shd w:val="clear" w:color="auto" w:fill="000000" w:themeFill="text1"/>
          </w:tcPr>
          <w:p w14:paraId="3B98F6C5"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c>
          <w:tcPr>
            <w:tcW w:w="4643" w:type="dxa"/>
            <w:tcBorders>
              <w:bottom w:val="single" w:sz="4" w:space="0" w:color="auto"/>
            </w:tcBorders>
            <w:shd w:val="clear" w:color="auto" w:fill="000000" w:themeFill="text1"/>
          </w:tcPr>
          <w:p w14:paraId="763FB995" w14:textId="77777777" w:rsidR="00847A8C" w:rsidRPr="00BC33DD" w:rsidRDefault="00847A8C" w:rsidP="00847A8C">
            <w:pPr>
              <w:pStyle w:val="VCAAtabletextnarrow"/>
              <w:rPr>
                <w:rStyle w:val="SubtleEmphasis"/>
                <w:rFonts w:ascii="Arial Narrow" w:hAnsi="Arial Narrow"/>
                <w:iCs w:val="0"/>
                <w:color w:val="FFFFFF" w:themeColor="background1"/>
                <w:lang w:val="en-AU"/>
              </w:rPr>
            </w:pPr>
          </w:p>
        </w:tc>
      </w:tr>
      <w:tr w:rsidR="00847A8C" w:rsidRPr="00BC33DD" w14:paraId="68E49EC3" w14:textId="77777777" w:rsidTr="00340034">
        <w:tc>
          <w:tcPr>
            <w:tcW w:w="4111" w:type="dxa"/>
            <w:shd w:val="clear" w:color="auto" w:fill="F2F2F2" w:themeFill="background1" w:themeFillShade="F2"/>
          </w:tcPr>
          <w:p w14:paraId="1D46F32F" w14:textId="77777777" w:rsidR="00847A8C" w:rsidRPr="00BC33DD" w:rsidRDefault="00847A8C" w:rsidP="00847A8C">
            <w:pPr>
              <w:pStyle w:val="VCAAtabletextnarrow"/>
              <w:rPr>
                <w:b/>
                <w:bCs/>
                <w:lang w:val="en-AU"/>
              </w:rPr>
            </w:pPr>
            <w:r w:rsidRPr="00BC33DD">
              <w:rPr>
                <w:b/>
                <w:bCs/>
                <w:lang w:val="en-AU"/>
              </w:rPr>
              <w:t>Sub-strand (and strand)</w:t>
            </w:r>
          </w:p>
        </w:tc>
        <w:tc>
          <w:tcPr>
            <w:tcW w:w="4642" w:type="dxa"/>
            <w:tcBorders>
              <w:right w:val="nil"/>
            </w:tcBorders>
            <w:shd w:val="clear" w:color="auto" w:fill="F2F2F2" w:themeFill="background1" w:themeFillShade="F2"/>
          </w:tcPr>
          <w:p w14:paraId="45EC1429"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r w:rsidRPr="00BC33DD">
              <w:rPr>
                <w:rStyle w:val="SubtleEmphasis"/>
                <w:rFonts w:ascii="Arial Narrow" w:hAnsi="Arial Narrow"/>
                <w:b/>
                <w:bCs/>
                <w:iCs w:val="0"/>
                <w:color w:val="000000" w:themeColor="text1"/>
                <w:lang w:val="en-AU"/>
              </w:rPr>
              <w:t>Content descriptions</w:t>
            </w:r>
          </w:p>
        </w:tc>
        <w:tc>
          <w:tcPr>
            <w:tcW w:w="4642" w:type="dxa"/>
            <w:tcBorders>
              <w:left w:val="nil"/>
              <w:right w:val="nil"/>
            </w:tcBorders>
            <w:shd w:val="clear" w:color="auto" w:fill="F2F2F2" w:themeFill="background1" w:themeFillShade="F2"/>
          </w:tcPr>
          <w:p w14:paraId="0CCE4AAE"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p>
        </w:tc>
        <w:tc>
          <w:tcPr>
            <w:tcW w:w="4642" w:type="dxa"/>
            <w:tcBorders>
              <w:left w:val="nil"/>
            </w:tcBorders>
            <w:shd w:val="clear" w:color="auto" w:fill="F2F2F2" w:themeFill="background1" w:themeFillShade="F2"/>
          </w:tcPr>
          <w:p w14:paraId="6113AA42"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p>
        </w:tc>
        <w:tc>
          <w:tcPr>
            <w:tcW w:w="4643" w:type="dxa"/>
            <w:tcBorders>
              <w:left w:val="nil"/>
            </w:tcBorders>
            <w:shd w:val="clear" w:color="auto" w:fill="F2F2F2" w:themeFill="background1" w:themeFillShade="F2"/>
          </w:tcPr>
          <w:p w14:paraId="4A7796E5" w14:textId="77777777" w:rsidR="00847A8C" w:rsidRPr="00BC33DD" w:rsidRDefault="00847A8C" w:rsidP="00847A8C">
            <w:pPr>
              <w:pStyle w:val="VCAAtabletextnarrow"/>
              <w:rPr>
                <w:rStyle w:val="SubtleEmphasis"/>
                <w:rFonts w:ascii="Arial Narrow" w:hAnsi="Arial Narrow"/>
                <w:b/>
                <w:bCs/>
                <w:iCs w:val="0"/>
                <w:color w:val="000000" w:themeColor="text1"/>
                <w:lang w:val="en-AU"/>
              </w:rPr>
            </w:pPr>
          </w:p>
        </w:tc>
      </w:tr>
      <w:tr w:rsidR="00847A8C" w:rsidRPr="00BC33DD" w14:paraId="0690F49D" w14:textId="77777777" w:rsidTr="00340034">
        <w:tc>
          <w:tcPr>
            <w:tcW w:w="4111" w:type="dxa"/>
            <w:shd w:val="clear" w:color="auto" w:fill="FFFFFF" w:themeFill="background1"/>
          </w:tcPr>
          <w:p w14:paraId="25AB9B4C" w14:textId="7B690613" w:rsidR="00847A8C" w:rsidRPr="00BC33DD" w:rsidRDefault="00847A8C" w:rsidP="00847A8C">
            <w:pPr>
              <w:pStyle w:val="VCAAtabletextnarrow"/>
              <w:rPr>
                <w:lang w:val="en-AU"/>
              </w:rPr>
            </w:pPr>
            <w:r w:rsidRPr="00BC33DD">
              <w:rPr>
                <w:lang w:val="en-AU"/>
              </w:rPr>
              <w:t>Text structure and organisation (Language)</w:t>
            </w:r>
          </w:p>
        </w:tc>
        <w:tc>
          <w:tcPr>
            <w:tcW w:w="4642" w:type="dxa"/>
            <w:shd w:val="clear" w:color="auto" w:fill="auto"/>
          </w:tcPr>
          <w:p w14:paraId="0FAA7DDD" w14:textId="77777777" w:rsidR="00847A8C" w:rsidRPr="00BC33DD" w:rsidRDefault="00847A8C" w:rsidP="00847A8C">
            <w:pPr>
              <w:pStyle w:val="VCAAtabletextnarrow"/>
              <w:rPr>
                <w:iCs/>
                <w:lang w:val="en-AU"/>
              </w:rPr>
            </w:pPr>
            <w:r w:rsidRPr="00BC33DD">
              <w:rPr>
                <w:lang w:val="en-AU"/>
              </w:rPr>
              <w:t>describe how different types of texts across the curriculum have different language features and structures depending on purposes</w:t>
            </w:r>
          </w:p>
          <w:p w14:paraId="1AAB2F60" w14:textId="77777777" w:rsidR="00847A8C" w:rsidRPr="00BC33DD" w:rsidRDefault="00847A8C" w:rsidP="00847A8C">
            <w:pPr>
              <w:pStyle w:val="VCAAtabletextnarrow"/>
              <w:rPr>
                <w:lang w:val="en-AU"/>
              </w:rPr>
            </w:pPr>
            <w:r w:rsidRPr="00BC33DD">
              <w:rPr>
                <w:lang w:val="en-AU"/>
              </w:rPr>
              <w:t xml:space="preserve">VC2E3LA03 </w:t>
            </w:r>
          </w:p>
          <w:p w14:paraId="3445302C" w14:textId="77777777" w:rsidR="00847A8C" w:rsidRPr="00BC33DD" w:rsidRDefault="00847A8C" w:rsidP="00847A8C">
            <w:pPr>
              <w:pStyle w:val="VCAAtabletextnarrow"/>
              <w:rPr>
                <w:iCs/>
                <w:lang w:val="en-AU"/>
              </w:rPr>
            </w:pPr>
            <w:r w:rsidRPr="00BC33DD">
              <w:rPr>
                <w:lang w:val="en-AU"/>
              </w:rPr>
              <w:t xml:space="preserve">understand that paragraphs are a key organisational feature of the stages of written texts, grouping related information together </w:t>
            </w:r>
          </w:p>
          <w:p w14:paraId="43718122" w14:textId="5D55C799" w:rsidR="00847A8C" w:rsidRPr="00BC33DD" w:rsidRDefault="00847A8C" w:rsidP="00847A8C">
            <w:pPr>
              <w:pStyle w:val="VCAAtabletextnarrow"/>
              <w:rPr>
                <w:lang w:val="en-AU"/>
              </w:rPr>
            </w:pPr>
            <w:r w:rsidRPr="00BC33DD">
              <w:rPr>
                <w:lang w:val="en-AU"/>
              </w:rPr>
              <w:t>VC2E3LA04</w:t>
            </w:r>
          </w:p>
        </w:tc>
        <w:tc>
          <w:tcPr>
            <w:tcW w:w="4642" w:type="dxa"/>
            <w:shd w:val="clear" w:color="auto" w:fill="auto"/>
          </w:tcPr>
          <w:p w14:paraId="3ED71A97" w14:textId="77777777" w:rsidR="00847A8C" w:rsidRPr="00BC33DD" w:rsidRDefault="00847A8C" w:rsidP="00847A8C">
            <w:pPr>
              <w:pStyle w:val="VCAAtabletextnarrow"/>
              <w:rPr>
                <w:iCs/>
                <w:lang w:val="en-AU"/>
              </w:rPr>
            </w:pPr>
            <w:r w:rsidRPr="00BC33DD">
              <w:rPr>
                <w:lang w:val="en-AU"/>
              </w:rPr>
              <w:t xml:space="preserve">describe how different types of texts across the curriculum have different language features and are typically organised into characteristic stages depending on purposes </w:t>
            </w:r>
          </w:p>
          <w:p w14:paraId="5D23DCCF" w14:textId="77777777" w:rsidR="00847A8C" w:rsidRPr="00BC33DD" w:rsidRDefault="00847A8C" w:rsidP="00847A8C">
            <w:pPr>
              <w:pStyle w:val="VCAAtabletextnarrow"/>
              <w:rPr>
                <w:lang w:val="en-AU"/>
              </w:rPr>
            </w:pPr>
            <w:r w:rsidRPr="00BC33DD">
              <w:rPr>
                <w:lang w:val="en-AU"/>
              </w:rPr>
              <w:t>VC2E4LA03</w:t>
            </w:r>
          </w:p>
          <w:p w14:paraId="43DAD5C1" w14:textId="77777777" w:rsidR="00847A8C" w:rsidRPr="00BC33DD" w:rsidRDefault="00847A8C" w:rsidP="00847A8C">
            <w:pPr>
              <w:pStyle w:val="VCAAtabletextnarrow"/>
              <w:rPr>
                <w:iCs/>
                <w:lang w:val="en-AU"/>
              </w:rPr>
            </w:pPr>
            <w:r w:rsidRPr="00BC33DD">
              <w:rPr>
                <w:lang w:val="en-AU"/>
              </w:rPr>
              <w:t xml:space="preserve">understand how text connectives, including temporal and conditional words, and topic word associations, are used to sequence and connect ideas </w:t>
            </w:r>
          </w:p>
          <w:p w14:paraId="7473DCF9" w14:textId="3D471DD0" w:rsidR="00847A8C" w:rsidRPr="00BC33DD" w:rsidRDefault="00847A8C" w:rsidP="00847A8C">
            <w:pPr>
              <w:pStyle w:val="VCAAtabletextnarrow"/>
              <w:rPr>
                <w:lang w:val="en-AU"/>
              </w:rPr>
            </w:pPr>
            <w:r w:rsidRPr="00BC33DD">
              <w:rPr>
                <w:lang w:val="en-AU"/>
              </w:rPr>
              <w:t>VC2E4LA04</w:t>
            </w:r>
          </w:p>
        </w:tc>
        <w:tc>
          <w:tcPr>
            <w:tcW w:w="4642" w:type="dxa"/>
            <w:shd w:val="clear" w:color="auto" w:fill="auto"/>
          </w:tcPr>
          <w:p w14:paraId="6C4F8016" w14:textId="77777777" w:rsidR="00847A8C" w:rsidRPr="00BC33DD" w:rsidRDefault="00847A8C" w:rsidP="00847A8C">
            <w:pPr>
              <w:pStyle w:val="VCAAtabletextnarrow"/>
              <w:rPr>
                <w:iCs/>
                <w:lang w:val="en-AU"/>
              </w:rPr>
            </w:pPr>
            <w:r w:rsidRPr="00BC33DD">
              <w:rPr>
                <w:lang w:val="en-AU"/>
              </w:rPr>
              <w:t xml:space="preserve">describe how different types of texts use language features and are typically organised into characteristic stages and phases, depending on purposes </w:t>
            </w:r>
          </w:p>
          <w:p w14:paraId="40F1CFCB" w14:textId="77777777" w:rsidR="00847A8C" w:rsidRPr="00BC33DD" w:rsidRDefault="00847A8C" w:rsidP="00847A8C">
            <w:pPr>
              <w:pStyle w:val="VCAAtabletextnarrow"/>
              <w:rPr>
                <w:lang w:val="en-AU"/>
              </w:rPr>
            </w:pPr>
            <w:r w:rsidRPr="00BC33DD">
              <w:rPr>
                <w:lang w:val="en-AU"/>
              </w:rPr>
              <w:t>VC2E5LA03</w:t>
            </w:r>
          </w:p>
          <w:p w14:paraId="17BD65B5" w14:textId="77777777" w:rsidR="00847A8C" w:rsidRPr="00BC33DD" w:rsidRDefault="00847A8C" w:rsidP="00847A8C">
            <w:pPr>
              <w:pStyle w:val="VCAAtabletextnarrow"/>
              <w:rPr>
                <w:iCs/>
                <w:lang w:val="en-AU"/>
              </w:rPr>
            </w:pPr>
            <w:r w:rsidRPr="00BC33DD">
              <w:rPr>
                <w:lang w:val="en-AU"/>
              </w:rPr>
              <w:t xml:space="preserve">understand how texts are sequenced and can be made cohesive by using the starting point of a sentence or paragraph to give prominence to the message and to guide the reader through the text </w:t>
            </w:r>
          </w:p>
          <w:p w14:paraId="1BF144AE" w14:textId="57F384C1" w:rsidR="00847A8C" w:rsidRPr="00BC33DD" w:rsidRDefault="00847A8C" w:rsidP="00847A8C">
            <w:pPr>
              <w:pStyle w:val="VCAAtabletextnarrow"/>
              <w:rPr>
                <w:lang w:val="en-AU"/>
              </w:rPr>
            </w:pPr>
            <w:r w:rsidRPr="00BC33DD">
              <w:rPr>
                <w:lang w:val="en-AU"/>
              </w:rPr>
              <w:t>VC2E5LA04</w:t>
            </w:r>
          </w:p>
        </w:tc>
        <w:tc>
          <w:tcPr>
            <w:tcW w:w="4643" w:type="dxa"/>
          </w:tcPr>
          <w:p w14:paraId="7F98D36E" w14:textId="77777777" w:rsidR="00847A8C" w:rsidRPr="00BC33DD" w:rsidRDefault="00847A8C" w:rsidP="00847A8C">
            <w:pPr>
              <w:pStyle w:val="VCAAtabletextnarrow"/>
              <w:rPr>
                <w:iCs/>
                <w:lang w:val="en-AU"/>
              </w:rPr>
            </w:pPr>
            <w:r w:rsidRPr="00BC33DD">
              <w:rPr>
                <w:lang w:val="en-AU"/>
              </w:rPr>
              <w:t xml:space="preserve">explain how different types of texts are typically organised into characteristic stages and phases depending on purposes, recognising how authors often adapt text structures and language features </w:t>
            </w:r>
          </w:p>
          <w:p w14:paraId="24F41A2D" w14:textId="77777777" w:rsidR="00847A8C" w:rsidRPr="00BC33DD" w:rsidRDefault="00847A8C" w:rsidP="00847A8C">
            <w:pPr>
              <w:pStyle w:val="VCAAtabletextnarrow"/>
              <w:rPr>
                <w:lang w:val="en-AU"/>
              </w:rPr>
            </w:pPr>
            <w:r w:rsidRPr="00BC33DD">
              <w:rPr>
                <w:lang w:val="en-AU"/>
              </w:rPr>
              <w:t>VC2E6LA03</w:t>
            </w:r>
          </w:p>
          <w:p w14:paraId="439CE386" w14:textId="77777777" w:rsidR="00847A8C" w:rsidRPr="00BC33DD" w:rsidRDefault="00847A8C" w:rsidP="00847A8C">
            <w:pPr>
              <w:pStyle w:val="VCAAtabletextnarrow"/>
              <w:rPr>
                <w:iCs/>
                <w:lang w:val="en-AU"/>
              </w:rPr>
            </w:pPr>
            <w:r w:rsidRPr="00BC33DD">
              <w:rPr>
                <w:lang w:val="en-AU"/>
              </w:rPr>
              <w:t>understand that sequence and cohesion can be created by the intentional use of repetition of text structures, language features and vocabulary</w:t>
            </w:r>
          </w:p>
          <w:p w14:paraId="11E48362" w14:textId="74D167D7" w:rsidR="00847A8C" w:rsidRPr="00BC33DD" w:rsidRDefault="00847A8C" w:rsidP="00847A8C">
            <w:pPr>
              <w:pStyle w:val="VCAAtabletextnarrow"/>
              <w:rPr>
                <w:lang w:val="en-AU"/>
              </w:rPr>
            </w:pPr>
            <w:r w:rsidRPr="00BC33DD">
              <w:rPr>
                <w:lang w:val="en-AU"/>
              </w:rPr>
              <w:t>VC2E6LA04</w:t>
            </w:r>
          </w:p>
        </w:tc>
      </w:tr>
      <w:tr w:rsidR="00847A8C" w:rsidRPr="00BC33DD" w14:paraId="0F4C042C" w14:textId="77777777" w:rsidTr="00340034">
        <w:trPr>
          <w:trHeight w:val="454"/>
        </w:trPr>
        <w:tc>
          <w:tcPr>
            <w:tcW w:w="4111" w:type="dxa"/>
            <w:shd w:val="clear" w:color="auto" w:fill="FFFFFF" w:themeFill="background1"/>
          </w:tcPr>
          <w:p w14:paraId="0204CC62" w14:textId="6354ED84" w:rsidR="00847A8C" w:rsidRPr="00BC33DD" w:rsidRDefault="00847A8C" w:rsidP="00847A8C">
            <w:pPr>
              <w:pStyle w:val="VCAAtabletextnarrow"/>
              <w:rPr>
                <w:lang w:val="en-AU"/>
              </w:rPr>
            </w:pPr>
            <w:r w:rsidRPr="00BC33DD">
              <w:rPr>
                <w:lang w:val="en-AU"/>
              </w:rPr>
              <w:t>Language for expressing and developing ideas (Language)</w:t>
            </w:r>
          </w:p>
        </w:tc>
        <w:tc>
          <w:tcPr>
            <w:tcW w:w="4642" w:type="dxa"/>
            <w:shd w:val="clear" w:color="auto" w:fill="auto"/>
          </w:tcPr>
          <w:p w14:paraId="5BDDF1DD" w14:textId="77777777" w:rsidR="00847A8C" w:rsidRPr="00BC33DD" w:rsidRDefault="00847A8C" w:rsidP="00847A8C">
            <w:pPr>
              <w:pStyle w:val="VCAAtabletextnarrow"/>
              <w:rPr>
                <w:iCs/>
                <w:lang w:val="en-AU"/>
              </w:rPr>
            </w:pPr>
            <w:r w:rsidRPr="00BC33DD">
              <w:rPr>
                <w:lang w:val="en-AU"/>
              </w:rPr>
              <w:t xml:space="preserve">understand that a clause is a unit of grammar usually containing a subject and a verb that need to agree </w:t>
            </w:r>
          </w:p>
          <w:p w14:paraId="6C948532" w14:textId="77777777" w:rsidR="00847A8C" w:rsidRPr="00BC33DD" w:rsidRDefault="00847A8C" w:rsidP="00847A8C">
            <w:pPr>
              <w:pStyle w:val="VCAAtabletextnarrow"/>
              <w:rPr>
                <w:lang w:val="en-AU"/>
              </w:rPr>
            </w:pPr>
            <w:r w:rsidRPr="00BC33DD">
              <w:rPr>
                <w:lang w:val="en-AU"/>
              </w:rPr>
              <w:t>VC2E3LA06</w:t>
            </w:r>
          </w:p>
          <w:p w14:paraId="18C6CE2C" w14:textId="77777777" w:rsidR="00847A8C" w:rsidRPr="00BC33DD" w:rsidRDefault="00847A8C" w:rsidP="00847A8C">
            <w:pPr>
              <w:pStyle w:val="VCAAtabletextnarrow"/>
              <w:rPr>
                <w:lang w:val="en-AU"/>
              </w:rPr>
            </w:pPr>
            <w:r w:rsidRPr="00BC33DD">
              <w:rPr>
                <w:lang w:val="en-AU"/>
              </w:rPr>
              <w:t>understand how verbs represent different processes for doing, feeling, thinking, saying and relating</w:t>
            </w:r>
          </w:p>
          <w:p w14:paraId="39C4054D" w14:textId="4E77579D" w:rsidR="00847A8C" w:rsidRPr="00BC33DD" w:rsidRDefault="00847A8C" w:rsidP="00847A8C">
            <w:pPr>
              <w:pStyle w:val="VCAAtabletextnarrow"/>
              <w:rPr>
                <w:lang w:val="en-AU"/>
              </w:rPr>
            </w:pPr>
            <w:r w:rsidRPr="00BC33DD">
              <w:rPr>
                <w:lang w:val="en-AU"/>
              </w:rPr>
              <w:t>VC2E3LA07</w:t>
            </w:r>
          </w:p>
          <w:p w14:paraId="300C1F15" w14:textId="77777777" w:rsidR="00847A8C" w:rsidRPr="00BC33DD" w:rsidRDefault="00847A8C" w:rsidP="00847A8C">
            <w:pPr>
              <w:pStyle w:val="VCAAtabletextnarrow"/>
              <w:rPr>
                <w:lang w:val="en-AU"/>
              </w:rPr>
            </w:pPr>
            <w:r w:rsidRPr="00BC33DD">
              <w:rPr>
                <w:lang w:val="en-AU"/>
              </w:rPr>
              <w:t>understand that verbs are anchored in time through tense</w:t>
            </w:r>
          </w:p>
          <w:p w14:paraId="1DD39FE5" w14:textId="0DC2FB41" w:rsidR="00847A8C" w:rsidRPr="00BC33DD" w:rsidRDefault="00847A8C" w:rsidP="00847A8C">
            <w:pPr>
              <w:pStyle w:val="VCAAtabletextnarrow"/>
              <w:rPr>
                <w:lang w:val="en-AU"/>
              </w:rPr>
            </w:pPr>
            <w:r w:rsidRPr="00BC33DD">
              <w:rPr>
                <w:lang w:val="en-AU"/>
              </w:rPr>
              <w:t>VC2E3LA08</w:t>
            </w:r>
          </w:p>
          <w:p w14:paraId="5AA9E8DC" w14:textId="77777777" w:rsidR="00847A8C" w:rsidRPr="00BC33DD" w:rsidRDefault="00847A8C" w:rsidP="00847A8C">
            <w:pPr>
              <w:pStyle w:val="VCAAtabletextnarrow"/>
              <w:rPr>
                <w:lang w:val="en-AU"/>
              </w:rPr>
            </w:pPr>
            <w:r w:rsidRPr="00BC33DD">
              <w:rPr>
                <w:lang w:val="en-AU"/>
              </w:rPr>
              <w:t>understand how modal verbs indicate obligation, probability and possibility</w:t>
            </w:r>
          </w:p>
          <w:p w14:paraId="43572380" w14:textId="77777777" w:rsidR="00847A8C" w:rsidRPr="00BC33DD" w:rsidRDefault="00847A8C" w:rsidP="00847A8C">
            <w:pPr>
              <w:pStyle w:val="VCAAtabletextnarrow"/>
              <w:rPr>
                <w:lang w:val="en-AU"/>
              </w:rPr>
            </w:pPr>
            <w:r w:rsidRPr="00BC33DD">
              <w:rPr>
                <w:lang w:val="en-AU"/>
              </w:rPr>
              <w:t>VC2E3LA09</w:t>
            </w:r>
          </w:p>
          <w:p w14:paraId="00F9CEB4" w14:textId="1B4C255D" w:rsidR="00847A8C" w:rsidRPr="00BC33DD" w:rsidRDefault="00847A8C" w:rsidP="00847A8C">
            <w:pPr>
              <w:pStyle w:val="VCAAtabletextnarrow"/>
              <w:rPr>
                <w:iCs/>
                <w:lang w:val="en-AU"/>
              </w:rPr>
            </w:pPr>
            <w:r w:rsidRPr="00BC33DD">
              <w:rPr>
                <w:lang w:val="en-AU"/>
              </w:rPr>
              <w:t xml:space="preserve">identify how images </w:t>
            </w:r>
            <w:r w:rsidR="001F5488">
              <w:rPr>
                <w:lang w:val="en-AU"/>
              </w:rPr>
              <w:t xml:space="preserve">and sound </w:t>
            </w:r>
            <w:r w:rsidRPr="00BC33DD">
              <w:rPr>
                <w:lang w:val="en-AU"/>
              </w:rPr>
              <w:t>extend the meaning of a text</w:t>
            </w:r>
          </w:p>
          <w:p w14:paraId="0A7B83C5" w14:textId="77777777" w:rsidR="00847A8C" w:rsidRPr="00BC33DD" w:rsidRDefault="00847A8C" w:rsidP="00847A8C">
            <w:pPr>
              <w:pStyle w:val="VCAAtabletextnarrow"/>
              <w:rPr>
                <w:lang w:val="en-AU"/>
              </w:rPr>
            </w:pPr>
            <w:r w:rsidRPr="00BC33DD">
              <w:rPr>
                <w:lang w:val="en-AU"/>
              </w:rPr>
              <w:t xml:space="preserve">VC2E3LA10 </w:t>
            </w:r>
          </w:p>
          <w:p w14:paraId="3F7ACEC5" w14:textId="77777777" w:rsidR="00847A8C" w:rsidRPr="00BC33DD" w:rsidRDefault="00847A8C" w:rsidP="00847A8C">
            <w:pPr>
              <w:pStyle w:val="VCAAtabletextnarrow"/>
              <w:rPr>
                <w:iCs/>
                <w:lang w:val="en-AU"/>
              </w:rPr>
            </w:pPr>
            <w:r w:rsidRPr="00BC33DD">
              <w:rPr>
                <w:lang w:val="en-AU"/>
              </w:rPr>
              <w:t xml:space="preserve">extend topic-specific and technical vocabulary and know that words can have different meanings in different contexts </w:t>
            </w:r>
          </w:p>
          <w:p w14:paraId="655B355E" w14:textId="77777777" w:rsidR="00847A8C" w:rsidRPr="00BC33DD" w:rsidRDefault="00847A8C" w:rsidP="00847A8C">
            <w:pPr>
              <w:pStyle w:val="VCAAtabletextnarrow"/>
              <w:rPr>
                <w:lang w:val="en-AU"/>
              </w:rPr>
            </w:pPr>
            <w:r w:rsidRPr="00BC33DD">
              <w:rPr>
                <w:lang w:val="en-AU"/>
              </w:rPr>
              <w:t>VC2E3LA11</w:t>
            </w:r>
          </w:p>
          <w:p w14:paraId="771B388D" w14:textId="77777777" w:rsidR="00847A8C" w:rsidRPr="00BC33DD" w:rsidRDefault="00847A8C" w:rsidP="00847A8C">
            <w:pPr>
              <w:pStyle w:val="VCAAtabletextnarrow"/>
              <w:rPr>
                <w:iCs/>
                <w:lang w:val="en-AU"/>
              </w:rPr>
            </w:pPr>
            <w:r w:rsidRPr="00BC33DD">
              <w:rPr>
                <w:lang w:val="en-AU"/>
              </w:rPr>
              <w:t>understand that apostrophes signal missing letters in contractions, and how apostrophes are used to show singular and plural possession in regular and irregular nouns</w:t>
            </w:r>
          </w:p>
          <w:p w14:paraId="0D217890" w14:textId="6A557E85" w:rsidR="00847A8C" w:rsidRPr="00BC33DD" w:rsidRDefault="00847A8C" w:rsidP="00847A8C">
            <w:pPr>
              <w:pStyle w:val="VCAAtabletextnarrow"/>
              <w:rPr>
                <w:lang w:val="en-AU"/>
              </w:rPr>
            </w:pPr>
            <w:r w:rsidRPr="00BC33DD">
              <w:rPr>
                <w:lang w:val="en-AU"/>
              </w:rPr>
              <w:t>VC2E3LA12</w:t>
            </w:r>
          </w:p>
        </w:tc>
        <w:tc>
          <w:tcPr>
            <w:tcW w:w="4642" w:type="dxa"/>
            <w:shd w:val="clear" w:color="auto" w:fill="auto"/>
          </w:tcPr>
          <w:p w14:paraId="71A05CE4" w14:textId="77777777" w:rsidR="00847A8C" w:rsidRPr="00BC33DD" w:rsidRDefault="00847A8C" w:rsidP="00847A8C">
            <w:pPr>
              <w:pStyle w:val="VCAAtabletextnarrow"/>
              <w:rPr>
                <w:iCs/>
                <w:lang w:val="en-AU"/>
              </w:rPr>
            </w:pPr>
            <w:r w:rsidRPr="00BC33DD">
              <w:rPr>
                <w:lang w:val="en-AU"/>
              </w:rPr>
              <w:t xml:space="preserve">understand that complex sentences contain one independent clause and at least one dependent clause typically joined by a subordinating conjunction to create relationships, such as time and causality </w:t>
            </w:r>
          </w:p>
          <w:p w14:paraId="30187A8F" w14:textId="77777777" w:rsidR="00847A8C" w:rsidRPr="00BC33DD" w:rsidRDefault="00847A8C" w:rsidP="00847A8C">
            <w:pPr>
              <w:pStyle w:val="VCAAtabletextnarrow"/>
              <w:rPr>
                <w:lang w:val="en-AU"/>
              </w:rPr>
            </w:pPr>
            <w:r w:rsidRPr="00BC33DD">
              <w:rPr>
                <w:lang w:val="en-AU"/>
              </w:rPr>
              <w:t>VC2E4LA06</w:t>
            </w:r>
          </w:p>
          <w:p w14:paraId="362290CC" w14:textId="77777777" w:rsidR="00847A8C" w:rsidRPr="00BC33DD" w:rsidRDefault="00847A8C" w:rsidP="00847A8C">
            <w:pPr>
              <w:pStyle w:val="VCAAtabletextnarrow"/>
              <w:rPr>
                <w:iCs/>
                <w:lang w:val="en-AU"/>
              </w:rPr>
            </w:pPr>
            <w:r w:rsidRPr="00BC33DD">
              <w:rPr>
                <w:lang w:val="en-AU"/>
              </w:rPr>
              <w:t>understand how adverb groups or phrases and prepositional phrases work in different ways to provide circumstantial details about an activity</w:t>
            </w:r>
          </w:p>
          <w:p w14:paraId="613DCB98" w14:textId="0C2DA749" w:rsidR="00847A8C" w:rsidRPr="00BC33DD" w:rsidRDefault="00847A8C" w:rsidP="00847A8C">
            <w:pPr>
              <w:pStyle w:val="VCAAtabletextnarrow"/>
              <w:rPr>
                <w:lang w:val="en-AU"/>
              </w:rPr>
            </w:pPr>
            <w:r w:rsidRPr="00BC33DD">
              <w:rPr>
                <w:lang w:val="en-AU"/>
              </w:rPr>
              <w:t>VC2E4LA07</w:t>
            </w:r>
          </w:p>
          <w:p w14:paraId="1AB87437" w14:textId="77777777" w:rsidR="00847A8C" w:rsidRPr="00BC33DD" w:rsidRDefault="00847A8C" w:rsidP="00847A8C">
            <w:pPr>
              <w:pStyle w:val="VCAAtabletextnarrow"/>
              <w:rPr>
                <w:iCs/>
                <w:lang w:val="en-AU"/>
              </w:rPr>
            </w:pPr>
            <w:r w:rsidRPr="00BC33DD">
              <w:rPr>
                <w:lang w:val="en-AU"/>
              </w:rPr>
              <w:t xml:space="preserve">understand past, present and future tenses and their impact on meaning in a sentence </w:t>
            </w:r>
          </w:p>
          <w:p w14:paraId="314F2E55" w14:textId="77777777" w:rsidR="00847A8C" w:rsidRPr="00BC33DD" w:rsidRDefault="00847A8C" w:rsidP="00847A8C">
            <w:pPr>
              <w:pStyle w:val="VCAAtabletextnarrow"/>
              <w:rPr>
                <w:lang w:val="en-AU"/>
              </w:rPr>
            </w:pPr>
            <w:r w:rsidRPr="00BC33DD">
              <w:rPr>
                <w:lang w:val="en-AU"/>
              </w:rPr>
              <w:t>VC2E4LA08</w:t>
            </w:r>
          </w:p>
          <w:p w14:paraId="2C319B4C" w14:textId="77777777" w:rsidR="001F5488" w:rsidRPr="00BC33DD" w:rsidRDefault="001F5488" w:rsidP="001F5488">
            <w:pPr>
              <w:pStyle w:val="VCAAtabletextnarrow"/>
              <w:rPr>
                <w:iCs/>
                <w:lang w:val="en-AU"/>
              </w:rPr>
            </w:pPr>
            <w:r w:rsidRPr="00BC33DD">
              <w:rPr>
                <w:lang w:val="en-AU"/>
              </w:rPr>
              <w:t xml:space="preserve">explore how </w:t>
            </w:r>
            <w:r>
              <w:rPr>
                <w:lang w:val="en-AU"/>
              </w:rPr>
              <w:t xml:space="preserve">the use of sound and </w:t>
            </w:r>
            <w:r w:rsidRPr="00BC33DD">
              <w:rPr>
                <w:lang w:val="en-AU"/>
              </w:rPr>
              <w:t xml:space="preserve">choices in the framing of an image, the placement of elements in the image, and the salience in the image affect the composition of still and moving images </w:t>
            </w:r>
            <w:r>
              <w:rPr>
                <w:lang w:val="en-AU"/>
              </w:rPr>
              <w:t>and enhance the meaning of a text</w:t>
            </w:r>
            <w:r w:rsidRPr="00BC33DD">
              <w:rPr>
                <w:lang w:val="en-AU"/>
              </w:rPr>
              <w:t xml:space="preserve"> </w:t>
            </w:r>
          </w:p>
          <w:p w14:paraId="3E601A70" w14:textId="77777777" w:rsidR="00847A8C" w:rsidRPr="00BC33DD" w:rsidRDefault="00847A8C" w:rsidP="00847A8C">
            <w:pPr>
              <w:pStyle w:val="VCAAtabletextnarrow"/>
              <w:rPr>
                <w:lang w:val="en-AU"/>
              </w:rPr>
            </w:pPr>
            <w:r w:rsidRPr="00BC33DD">
              <w:rPr>
                <w:lang w:val="en-AU"/>
              </w:rPr>
              <w:t>VC2E4LA09</w:t>
            </w:r>
          </w:p>
          <w:p w14:paraId="07E31235" w14:textId="77777777" w:rsidR="00847A8C" w:rsidRPr="00BC33DD" w:rsidRDefault="00847A8C" w:rsidP="00847A8C">
            <w:pPr>
              <w:pStyle w:val="VCAAtabletextnarrow"/>
              <w:rPr>
                <w:iCs/>
                <w:lang w:val="en-AU"/>
              </w:rPr>
            </w:pPr>
            <w:r w:rsidRPr="00BC33DD">
              <w:rPr>
                <w:lang w:val="en-AU"/>
              </w:rPr>
              <w:t>expand vocabulary by exploring a range of synonyms and antonyms, and using words encountered in a range of sources</w:t>
            </w:r>
          </w:p>
          <w:p w14:paraId="2D3E34BA" w14:textId="77777777" w:rsidR="00847A8C" w:rsidRPr="00BC33DD" w:rsidRDefault="00847A8C" w:rsidP="00847A8C">
            <w:pPr>
              <w:pStyle w:val="VCAAtabletextnarrow"/>
              <w:rPr>
                <w:lang w:val="en-AU"/>
              </w:rPr>
            </w:pPr>
            <w:r w:rsidRPr="00BC33DD">
              <w:rPr>
                <w:lang w:val="en-AU"/>
              </w:rPr>
              <w:t xml:space="preserve">VC2E4LA10 </w:t>
            </w:r>
          </w:p>
          <w:p w14:paraId="46798342" w14:textId="77777777" w:rsidR="00847A8C" w:rsidRPr="00BC33DD" w:rsidRDefault="00847A8C" w:rsidP="00847A8C">
            <w:pPr>
              <w:pStyle w:val="VCAAtabletextnarrow"/>
              <w:rPr>
                <w:lang w:val="en-AU"/>
              </w:rPr>
            </w:pPr>
            <w:r w:rsidRPr="00BC33DD">
              <w:rPr>
                <w:lang w:val="en-AU"/>
              </w:rPr>
              <w:t>understand that punctuation signals dialogue through quotation marks and that dialogue follows conventions for the use of capital letters, commas and boundary punctuation</w:t>
            </w:r>
          </w:p>
          <w:p w14:paraId="1CE04D7A" w14:textId="5368EF6F" w:rsidR="00847A8C" w:rsidRPr="00BC33DD" w:rsidRDefault="00847A8C" w:rsidP="00847A8C">
            <w:pPr>
              <w:pStyle w:val="VCAAtabletextnarrow"/>
              <w:rPr>
                <w:lang w:val="en-AU"/>
              </w:rPr>
            </w:pPr>
            <w:r w:rsidRPr="00BC33DD">
              <w:rPr>
                <w:lang w:val="en-AU"/>
              </w:rPr>
              <w:t>VC2E4LA11</w:t>
            </w:r>
          </w:p>
          <w:p w14:paraId="6408FFE2" w14:textId="77777777" w:rsidR="00847A8C" w:rsidRPr="00BC33DD" w:rsidRDefault="00847A8C" w:rsidP="00847A8C">
            <w:pPr>
              <w:pStyle w:val="VCAAtabletextnarrow"/>
              <w:rPr>
                <w:lang w:val="en-AU"/>
              </w:rPr>
            </w:pPr>
            <w:r w:rsidRPr="00BC33DD">
              <w:rPr>
                <w:lang w:val="en-AU"/>
              </w:rPr>
              <w:t>explore how quoted (direct) and reported (indirect) speech are used</w:t>
            </w:r>
          </w:p>
          <w:p w14:paraId="581ADF31" w14:textId="484D74A4" w:rsidR="00847A8C" w:rsidRPr="00BC33DD" w:rsidRDefault="00847A8C" w:rsidP="00847A8C">
            <w:pPr>
              <w:pStyle w:val="VCAAtabletextnarrow"/>
              <w:rPr>
                <w:lang w:val="en-AU"/>
              </w:rPr>
            </w:pPr>
            <w:r w:rsidRPr="00BC33DD">
              <w:rPr>
                <w:lang w:val="en-AU"/>
              </w:rPr>
              <w:t>VC2E4LA12</w:t>
            </w:r>
          </w:p>
        </w:tc>
        <w:tc>
          <w:tcPr>
            <w:tcW w:w="4642" w:type="dxa"/>
            <w:shd w:val="clear" w:color="auto" w:fill="auto"/>
          </w:tcPr>
          <w:p w14:paraId="5E8094DD" w14:textId="055B5610" w:rsidR="00847A8C" w:rsidRPr="00BC33DD" w:rsidRDefault="00847A8C" w:rsidP="00847A8C">
            <w:pPr>
              <w:pStyle w:val="VCAAtabletextnarrow"/>
              <w:rPr>
                <w:iCs/>
                <w:lang w:val="en-AU"/>
              </w:rPr>
            </w:pPr>
            <w:r w:rsidRPr="00BC33DD">
              <w:rPr>
                <w:lang w:val="en-AU"/>
              </w:rPr>
              <w:t xml:space="preserve">understand that the structure of a complex sentence includes an independent clause and at least one dependent clause, and understand how writers can use this structure for effect </w:t>
            </w:r>
          </w:p>
          <w:p w14:paraId="05DBC199" w14:textId="77777777" w:rsidR="00847A8C" w:rsidRPr="00BC33DD" w:rsidRDefault="00847A8C" w:rsidP="00847A8C">
            <w:pPr>
              <w:pStyle w:val="VCAAtabletextnarrow"/>
              <w:rPr>
                <w:lang w:val="en-AU"/>
              </w:rPr>
            </w:pPr>
            <w:r w:rsidRPr="00BC33DD">
              <w:rPr>
                <w:lang w:val="en-AU"/>
              </w:rPr>
              <w:t>VC2E5LA05</w:t>
            </w:r>
          </w:p>
          <w:p w14:paraId="5A9EBFDB" w14:textId="77777777" w:rsidR="00847A8C" w:rsidRPr="00BC33DD" w:rsidRDefault="00847A8C" w:rsidP="00847A8C">
            <w:pPr>
              <w:pStyle w:val="VCAAtabletextnarrow"/>
              <w:rPr>
                <w:iCs/>
                <w:lang w:val="en-AU"/>
              </w:rPr>
            </w:pPr>
            <w:r w:rsidRPr="00BC33DD">
              <w:rPr>
                <w:lang w:val="en-AU"/>
              </w:rPr>
              <w:t>understand how noun groups can be expanded in a variety of ways to provide a fuller description of a person, place, thing or idea</w:t>
            </w:r>
          </w:p>
          <w:p w14:paraId="17331405" w14:textId="77777777" w:rsidR="00847A8C" w:rsidRPr="00BC33DD" w:rsidRDefault="00847A8C" w:rsidP="00847A8C">
            <w:pPr>
              <w:pStyle w:val="VCAAtabletextnarrow"/>
              <w:rPr>
                <w:lang w:val="en-AU"/>
              </w:rPr>
            </w:pPr>
            <w:r w:rsidRPr="00BC33DD">
              <w:rPr>
                <w:lang w:val="en-AU"/>
              </w:rPr>
              <w:t>VC2E5LA06</w:t>
            </w:r>
          </w:p>
          <w:p w14:paraId="1D93C708" w14:textId="77777777" w:rsidR="00847A8C" w:rsidRPr="00BC33DD" w:rsidRDefault="00847A8C" w:rsidP="00847A8C">
            <w:pPr>
              <w:pStyle w:val="VCAAtabletextnarrow"/>
              <w:rPr>
                <w:iCs/>
                <w:lang w:val="en-AU"/>
              </w:rPr>
            </w:pPr>
            <w:r w:rsidRPr="00BC33DD">
              <w:rPr>
                <w:lang w:val="en-AU"/>
              </w:rPr>
              <w:t xml:space="preserve">explain how the sequence of still and moving images and the use of sound in texts affect meaning </w:t>
            </w:r>
          </w:p>
          <w:p w14:paraId="49472EC2" w14:textId="77777777" w:rsidR="00847A8C" w:rsidRPr="00BC33DD" w:rsidRDefault="00847A8C" w:rsidP="00847A8C">
            <w:pPr>
              <w:pStyle w:val="VCAAtabletextnarrow"/>
              <w:rPr>
                <w:lang w:val="en-AU"/>
              </w:rPr>
            </w:pPr>
            <w:r w:rsidRPr="00BC33DD">
              <w:rPr>
                <w:lang w:val="en-AU"/>
              </w:rPr>
              <w:t>VC2E5LA07</w:t>
            </w:r>
          </w:p>
          <w:p w14:paraId="4AD9B2CD" w14:textId="77777777" w:rsidR="00847A8C" w:rsidRPr="00BC33DD" w:rsidRDefault="00847A8C" w:rsidP="00847A8C">
            <w:pPr>
              <w:pStyle w:val="VCAAtabletextnarrow"/>
              <w:rPr>
                <w:iCs/>
                <w:lang w:val="en-AU"/>
              </w:rPr>
            </w:pPr>
            <w:r w:rsidRPr="00BC33DD">
              <w:rPr>
                <w:lang w:val="en-AU"/>
              </w:rPr>
              <w:t>understand how vocabulary is used to express greater precision of meaning, including through the use of specialist and technical terms</w:t>
            </w:r>
          </w:p>
          <w:p w14:paraId="1CAD32A6" w14:textId="77777777" w:rsidR="00847A8C" w:rsidRPr="00BC33DD" w:rsidRDefault="00847A8C" w:rsidP="00847A8C">
            <w:pPr>
              <w:pStyle w:val="VCAAtabletextnarrow"/>
              <w:rPr>
                <w:lang w:val="en-AU"/>
              </w:rPr>
            </w:pPr>
            <w:r w:rsidRPr="00BC33DD">
              <w:rPr>
                <w:lang w:val="en-AU"/>
              </w:rPr>
              <w:t>VC2E5LA08</w:t>
            </w:r>
          </w:p>
          <w:p w14:paraId="3B7CCB6B" w14:textId="77777777" w:rsidR="00847A8C" w:rsidRPr="00BC33DD" w:rsidRDefault="00847A8C" w:rsidP="00847A8C">
            <w:pPr>
              <w:pStyle w:val="VCAAtabletextnarrow"/>
              <w:rPr>
                <w:iCs/>
                <w:lang w:val="en-AU"/>
              </w:rPr>
            </w:pPr>
            <w:r w:rsidRPr="00BC33DD">
              <w:rPr>
                <w:lang w:val="en-AU"/>
              </w:rPr>
              <w:t>understand how to use commas to indicate prepositional phrases, and how to use apostrophes where there is multiple possession in regular and irregular nouns</w:t>
            </w:r>
          </w:p>
          <w:p w14:paraId="19F13216" w14:textId="3D949BCB" w:rsidR="00847A8C" w:rsidRPr="00BC33DD" w:rsidRDefault="00847A8C" w:rsidP="00847A8C">
            <w:pPr>
              <w:pStyle w:val="VCAAtabletextnarrow"/>
              <w:rPr>
                <w:lang w:val="en-AU"/>
              </w:rPr>
            </w:pPr>
            <w:r w:rsidRPr="00BC33DD">
              <w:rPr>
                <w:lang w:val="en-AU"/>
              </w:rPr>
              <w:t>VC2E5LA09</w:t>
            </w:r>
          </w:p>
        </w:tc>
        <w:tc>
          <w:tcPr>
            <w:tcW w:w="4643" w:type="dxa"/>
          </w:tcPr>
          <w:p w14:paraId="09297F02" w14:textId="77777777" w:rsidR="00847A8C" w:rsidRPr="00BC33DD" w:rsidRDefault="00847A8C" w:rsidP="00847A8C">
            <w:pPr>
              <w:pStyle w:val="VCAAtabletextnarrow"/>
              <w:rPr>
                <w:iCs/>
                <w:lang w:val="en-AU"/>
              </w:rPr>
            </w:pPr>
            <w:r w:rsidRPr="00BC33DD">
              <w:rPr>
                <w:lang w:val="en-AU"/>
              </w:rPr>
              <w:t>understand how embedded clauses can expand the variety of complex sentences to elaborate, extend and explain ideas</w:t>
            </w:r>
          </w:p>
          <w:p w14:paraId="17FA356A" w14:textId="77777777" w:rsidR="00847A8C" w:rsidRPr="00BC33DD" w:rsidRDefault="00847A8C" w:rsidP="00847A8C">
            <w:pPr>
              <w:pStyle w:val="VCAAtabletextnarrow"/>
              <w:rPr>
                <w:lang w:val="en-AU"/>
              </w:rPr>
            </w:pPr>
            <w:r w:rsidRPr="00BC33DD">
              <w:rPr>
                <w:lang w:val="en-AU"/>
              </w:rPr>
              <w:t xml:space="preserve">VC2E6LA05 </w:t>
            </w:r>
          </w:p>
          <w:p w14:paraId="74DFD422" w14:textId="77777777" w:rsidR="00847A8C" w:rsidRPr="00BC33DD" w:rsidRDefault="00847A8C" w:rsidP="00847A8C">
            <w:pPr>
              <w:pStyle w:val="VCAAtabletextnarrow"/>
              <w:rPr>
                <w:iCs/>
                <w:lang w:val="en-AU"/>
              </w:rPr>
            </w:pPr>
            <w:r w:rsidRPr="00BC33DD">
              <w:rPr>
                <w:lang w:val="en-AU"/>
              </w:rPr>
              <w:t>understand how the choice of verb, elaborated tenses and a range of adverb groups can expand and sharpen ideas</w:t>
            </w:r>
          </w:p>
          <w:p w14:paraId="49DA1822" w14:textId="77777777" w:rsidR="00847A8C" w:rsidRPr="00BC33DD" w:rsidRDefault="00847A8C" w:rsidP="00847A8C">
            <w:pPr>
              <w:pStyle w:val="VCAAtabletextnarrow"/>
              <w:rPr>
                <w:lang w:val="en-AU"/>
              </w:rPr>
            </w:pPr>
            <w:r w:rsidRPr="00BC33DD">
              <w:rPr>
                <w:lang w:val="en-AU"/>
              </w:rPr>
              <w:t>VC2E6LA06</w:t>
            </w:r>
          </w:p>
          <w:p w14:paraId="4EDCACE3" w14:textId="77777777" w:rsidR="00847A8C" w:rsidRPr="00BC33DD" w:rsidRDefault="00847A8C" w:rsidP="00847A8C">
            <w:pPr>
              <w:pStyle w:val="VCAAtabletextnarrow"/>
              <w:rPr>
                <w:iCs/>
                <w:lang w:val="en-AU"/>
              </w:rPr>
            </w:pPr>
            <w:r w:rsidRPr="00BC33DD">
              <w:rPr>
                <w:lang w:val="en-AU"/>
              </w:rPr>
              <w:t xml:space="preserve">identify the ways that still images (such as figures, tables, diagrams, maps and graphs), moving images and sound are used in texts to create point of view </w:t>
            </w:r>
          </w:p>
          <w:p w14:paraId="02E166D2" w14:textId="77777777" w:rsidR="00847A8C" w:rsidRPr="00BC33DD" w:rsidRDefault="00847A8C" w:rsidP="00847A8C">
            <w:pPr>
              <w:pStyle w:val="VCAAtabletextnarrow"/>
              <w:rPr>
                <w:lang w:val="en-AU"/>
              </w:rPr>
            </w:pPr>
            <w:r w:rsidRPr="00BC33DD">
              <w:rPr>
                <w:lang w:val="en-AU"/>
              </w:rPr>
              <w:t>VC2E6LA07</w:t>
            </w:r>
          </w:p>
          <w:p w14:paraId="1C323E6A" w14:textId="77777777" w:rsidR="00847A8C" w:rsidRPr="00BC33DD" w:rsidRDefault="00847A8C" w:rsidP="00847A8C">
            <w:pPr>
              <w:pStyle w:val="VCAAtabletextnarrow"/>
              <w:rPr>
                <w:iCs/>
                <w:lang w:val="en-AU"/>
              </w:rPr>
            </w:pPr>
            <w:r w:rsidRPr="00BC33DD">
              <w:rPr>
                <w:lang w:val="en-AU"/>
              </w:rPr>
              <w:t xml:space="preserve">examine how authors use vivid vocabulary and figurative language, such as metaphors, similes, personification, idioms, imagery and hyperbole </w:t>
            </w:r>
          </w:p>
          <w:p w14:paraId="4E911DDC" w14:textId="77777777" w:rsidR="00847A8C" w:rsidRPr="00BC33DD" w:rsidRDefault="00847A8C" w:rsidP="00847A8C">
            <w:pPr>
              <w:pStyle w:val="VCAAtabletextnarrow"/>
              <w:rPr>
                <w:lang w:val="en-AU"/>
              </w:rPr>
            </w:pPr>
            <w:r w:rsidRPr="00BC33DD">
              <w:rPr>
                <w:lang w:val="en-AU"/>
              </w:rPr>
              <w:t>VC2E6LA08</w:t>
            </w:r>
          </w:p>
          <w:p w14:paraId="303357FD" w14:textId="77777777" w:rsidR="00847A8C" w:rsidRPr="00BC33DD" w:rsidRDefault="00847A8C" w:rsidP="00847A8C">
            <w:pPr>
              <w:pStyle w:val="VCAAtabletextnarrow"/>
              <w:rPr>
                <w:iCs/>
                <w:lang w:val="en-AU"/>
              </w:rPr>
            </w:pPr>
            <w:r w:rsidRPr="00BC33DD">
              <w:rPr>
                <w:lang w:val="en-AU"/>
              </w:rPr>
              <w:t>understand how to use commas to separate a dependent clause from an independent clause</w:t>
            </w:r>
          </w:p>
          <w:p w14:paraId="551B31A2" w14:textId="3CC3614C" w:rsidR="00847A8C" w:rsidRPr="00BC33DD" w:rsidRDefault="00847A8C" w:rsidP="00847A8C">
            <w:pPr>
              <w:pStyle w:val="VCAAtabletextnarrow"/>
              <w:rPr>
                <w:lang w:val="en-AU"/>
              </w:rPr>
            </w:pPr>
            <w:r w:rsidRPr="00BC33DD">
              <w:rPr>
                <w:lang w:val="en-AU"/>
              </w:rPr>
              <w:t>VC2E6LA09</w:t>
            </w:r>
          </w:p>
        </w:tc>
      </w:tr>
      <w:tr w:rsidR="00847A8C" w:rsidRPr="00BC33DD" w14:paraId="1235F6F7" w14:textId="77777777" w:rsidTr="00340034">
        <w:tc>
          <w:tcPr>
            <w:tcW w:w="4111" w:type="dxa"/>
            <w:shd w:val="clear" w:color="auto" w:fill="FFFFFF" w:themeFill="background1"/>
          </w:tcPr>
          <w:p w14:paraId="7248CA2C" w14:textId="4AC4CC5E" w:rsidR="00847A8C" w:rsidRPr="00BC33DD" w:rsidRDefault="00847A8C" w:rsidP="00847A8C">
            <w:pPr>
              <w:pStyle w:val="VCAAtabletextnarrow"/>
              <w:rPr>
                <w:lang w:val="en-AU"/>
              </w:rPr>
            </w:pPr>
            <w:r w:rsidRPr="00BC33DD">
              <w:rPr>
                <w:lang w:val="en-AU"/>
              </w:rPr>
              <w:t>Literature and contexts (Literature)</w:t>
            </w:r>
          </w:p>
        </w:tc>
        <w:tc>
          <w:tcPr>
            <w:tcW w:w="4642" w:type="dxa"/>
            <w:shd w:val="clear" w:color="auto" w:fill="auto"/>
          </w:tcPr>
          <w:p w14:paraId="5B829941" w14:textId="77777777" w:rsidR="00847A8C" w:rsidRPr="00BC33DD" w:rsidRDefault="00847A8C" w:rsidP="00847A8C">
            <w:pPr>
              <w:pStyle w:val="VCAAVC2curriculumcode"/>
              <w:rPr>
                <w:iCs/>
              </w:rPr>
            </w:pPr>
            <w:r w:rsidRPr="00BC33DD">
              <w:t xml:space="preserve">discuss characters, settings and events in different contexts in literary texts by Aboriginal and Torres Strait Islander authors and illustrators and a wide range of Australian and world authors and illustrators </w:t>
            </w:r>
          </w:p>
          <w:p w14:paraId="6D80F10B" w14:textId="3C3E41E2" w:rsidR="00847A8C" w:rsidRPr="00BC33DD" w:rsidRDefault="00847A8C" w:rsidP="00847A8C">
            <w:pPr>
              <w:pStyle w:val="VCAAtabletextnarrow"/>
              <w:rPr>
                <w:lang w:val="en-AU"/>
              </w:rPr>
            </w:pPr>
            <w:r w:rsidRPr="00BC33DD">
              <w:rPr>
                <w:lang w:val="en-AU"/>
              </w:rPr>
              <w:lastRenderedPageBreak/>
              <w:t>VC2E3LE01</w:t>
            </w:r>
          </w:p>
        </w:tc>
        <w:tc>
          <w:tcPr>
            <w:tcW w:w="4642" w:type="dxa"/>
            <w:shd w:val="clear" w:color="auto" w:fill="auto"/>
          </w:tcPr>
          <w:p w14:paraId="3B724AD3" w14:textId="77777777" w:rsidR="00847A8C" w:rsidRPr="00BC33DD" w:rsidRDefault="00847A8C" w:rsidP="00847A8C">
            <w:pPr>
              <w:pStyle w:val="VCAAVC2curriculumcode"/>
              <w:rPr>
                <w:iCs/>
              </w:rPr>
            </w:pPr>
            <w:r w:rsidRPr="00BC33DD">
              <w:lastRenderedPageBreak/>
              <w:t xml:space="preserve">recognise similar storylines, ideas and relationships in different contexts in literary texts by Aboriginal and Torres Strait Islander authors and a wide range of Australian and world authors </w:t>
            </w:r>
          </w:p>
          <w:p w14:paraId="06AC24F7" w14:textId="2AAD64AF" w:rsidR="00847A8C" w:rsidRPr="00BC33DD" w:rsidRDefault="00847A8C" w:rsidP="00847A8C">
            <w:pPr>
              <w:pStyle w:val="VCAAtabletextnarrow"/>
              <w:rPr>
                <w:lang w:val="en-AU"/>
              </w:rPr>
            </w:pPr>
            <w:r w:rsidRPr="00BC33DD">
              <w:rPr>
                <w:lang w:val="en-AU"/>
              </w:rPr>
              <w:lastRenderedPageBreak/>
              <w:t>VC2E4LE01</w:t>
            </w:r>
          </w:p>
        </w:tc>
        <w:tc>
          <w:tcPr>
            <w:tcW w:w="4642" w:type="dxa"/>
            <w:shd w:val="clear" w:color="auto" w:fill="auto"/>
          </w:tcPr>
          <w:p w14:paraId="6329E0EF" w14:textId="77777777" w:rsidR="00847A8C" w:rsidRPr="00BC33DD" w:rsidRDefault="00847A8C" w:rsidP="00847A8C">
            <w:pPr>
              <w:pStyle w:val="VCAAVC2curriculumcode"/>
              <w:rPr>
                <w:iCs/>
              </w:rPr>
            </w:pPr>
            <w:r w:rsidRPr="00BC33DD">
              <w:lastRenderedPageBreak/>
              <w:t>identify aspects of literary texts that represent details or information about historical, cultural and social contexts in literature by Aboriginal and Torres Strait Islander authors and a wide range of Australian and world authors</w:t>
            </w:r>
          </w:p>
          <w:p w14:paraId="1512D5D9" w14:textId="58A70BA3" w:rsidR="00847A8C" w:rsidRPr="00BC33DD" w:rsidRDefault="00847A8C" w:rsidP="00847A8C">
            <w:pPr>
              <w:pStyle w:val="VCAAtabletextnarrow"/>
              <w:rPr>
                <w:lang w:val="en-AU"/>
              </w:rPr>
            </w:pPr>
            <w:r w:rsidRPr="00BC33DD">
              <w:rPr>
                <w:lang w:val="en-AU"/>
              </w:rPr>
              <w:lastRenderedPageBreak/>
              <w:t>VC2E5LE01</w:t>
            </w:r>
          </w:p>
        </w:tc>
        <w:tc>
          <w:tcPr>
            <w:tcW w:w="4643" w:type="dxa"/>
          </w:tcPr>
          <w:p w14:paraId="1B764BC0" w14:textId="77777777" w:rsidR="00847A8C" w:rsidRPr="00BC33DD" w:rsidRDefault="00847A8C" w:rsidP="00847A8C">
            <w:pPr>
              <w:pStyle w:val="VCAAVC2curriculumcode"/>
              <w:rPr>
                <w:iCs/>
              </w:rPr>
            </w:pPr>
            <w:r w:rsidRPr="00BC33DD">
              <w:lastRenderedPageBreak/>
              <w:t xml:space="preserve">explore their responses to characters and events in literary texts drawn from historical, cultural or social contexts by Aboriginal and Torres Strait Islander authors and a wide range of Australian and world authors </w:t>
            </w:r>
          </w:p>
          <w:p w14:paraId="0EA2AF91" w14:textId="2444CEEE" w:rsidR="00847A8C" w:rsidRPr="00BC33DD" w:rsidRDefault="00847A8C" w:rsidP="00847A8C">
            <w:pPr>
              <w:pStyle w:val="VCAAtabletextnarrow"/>
              <w:rPr>
                <w:lang w:val="en-AU"/>
              </w:rPr>
            </w:pPr>
            <w:r w:rsidRPr="00BC33DD">
              <w:rPr>
                <w:lang w:val="en-AU"/>
              </w:rPr>
              <w:lastRenderedPageBreak/>
              <w:t>VC2E6LE01</w:t>
            </w:r>
          </w:p>
        </w:tc>
      </w:tr>
      <w:tr w:rsidR="00847A8C" w:rsidRPr="00BC33DD" w14:paraId="1E45C00D" w14:textId="77777777" w:rsidTr="00340034">
        <w:tc>
          <w:tcPr>
            <w:tcW w:w="4111" w:type="dxa"/>
            <w:shd w:val="clear" w:color="auto" w:fill="FFFFFF" w:themeFill="background1"/>
          </w:tcPr>
          <w:p w14:paraId="3B50186E" w14:textId="09E72830" w:rsidR="00847A8C" w:rsidRPr="00BC33DD" w:rsidRDefault="00847A8C" w:rsidP="00847A8C">
            <w:pPr>
              <w:pStyle w:val="VCAAtabletextnarrow"/>
              <w:rPr>
                <w:lang w:val="en-AU"/>
              </w:rPr>
            </w:pPr>
            <w:r w:rsidRPr="00BC33DD">
              <w:rPr>
                <w:lang w:val="en-AU"/>
              </w:rPr>
              <w:lastRenderedPageBreak/>
              <w:t>Creating literature (Literature)</w:t>
            </w:r>
          </w:p>
        </w:tc>
        <w:tc>
          <w:tcPr>
            <w:tcW w:w="4642" w:type="dxa"/>
            <w:shd w:val="clear" w:color="auto" w:fill="auto"/>
          </w:tcPr>
          <w:p w14:paraId="3A410B3A" w14:textId="77777777" w:rsidR="00847A8C" w:rsidRPr="00BC33DD" w:rsidRDefault="00847A8C" w:rsidP="00847A8C">
            <w:pPr>
              <w:pStyle w:val="VCAAVC2curriculumcode"/>
              <w:rPr>
                <w:iCs/>
              </w:rPr>
            </w:pPr>
            <w:r w:rsidRPr="00BC33DD">
              <w:t>create texts, using or adapting language features, characters, settings, plot structures and ideas from literary texts they have encountered</w:t>
            </w:r>
          </w:p>
          <w:p w14:paraId="0AC5FE5E" w14:textId="6C5879E0" w:rsidR="00847A8C" w:rsidRPr="00BC33DD" w:rsidRDefault="00847A8C" w:rsidP="00847A8C">
            <w:pPr>
              <w:pStyle w:val="VCAAtabletextnarrow"/>
              <w:rPr>
                <w:shd w:val="clear" w:color="auto" w:fill="FFFFFF"/>
                <w:lang w:val="en-AU"/>
              </w:rPr>
            </w:pPr>
            <w:r w:rsidRPr="00BC33DD">
              <w:rPr>
                <w:lang w:val="en-AU"/>
              </w:rPr>
              <w:t>VC2E3LE05</w:t>
            </w:r>
          </w:p>
        </w:tc>
        <w:tc>
          <w:tcPr>
            <w:tcW w:w="4642" w:type="dxa"/>
            <w:shd w:val="clear" w:color="auto" w:fill="auto"/>
          </w:tcPr>
          <w:p w14:paraId="19486B62" w14:textId="77777777" w:rsidR="00847A8C" w:rsidRPr="00BC33DD" w:rsidRDefault="00847A8C" w:rsidP="00847A8C">
            <w:pPr>
              <w:pStyle w:val="VCAAVC2curriculumcode"/>
            </w:pPr>
            <w:r w:rsidRPr="00BC33DD">
              <w:t>create texts by developing storylines, characters and settings, and using language features from literary texts they have encountered and from their own experiences</w:t>
            </w:r>
          </w:p>
          <w:p w14:paraId="68BC1DC9" w14:textId="0A4C3C63" w:rsidR="00847A8C" w:rsidRPr="00BC33DD" w:rsidRDefault="00847A8C" w:rsidP="00847A8C">
            <w:pPr>
              <w:pStyle w:val="VCAAtabletextnarrow"/>
              <w:rPr>
                <w:shd w:val="clear" w:color="auto" w:fill="FFFFFF"/>
                <w:lang w:val="en-AU"/>
              </w:rPr>
            </w:pPr>
            <w:r w:rsidRPr="00BC33DD">
              <w:rPr>
                <w:lang w:val="en-AU"/>
              </w:rPr>
              <w:t>VC2E4LE05</w:t>
            </w:r>
          </w:p>
        </w:tc>
        <w:tc>
          <w:tcPr>
            <w:tcW w:w="4642" w:type="dxa"/>
            <w:shd w:val="clear" w:color="auto" w:fill="auto"/>
          </w:tcPr>
          <w:p w14:paraId="2C81C2E3" w14:textId="77777777" w:rsidR="00847A8C" w:rsidRPr="00BC33DD" w:rsidRDefault="00847A8C" w:rsidP="00847A8C">
            <w:pPr>
              <w:pStyle w:val="VCAAVC2curriculumcode"/>
              <w:rPr>
                <w:iCs/>
              </w:rPr>
            </w:pPr>
            <w:r w:rsidRPr="00BC33DD">
              <w:t>create texts, experimenting with vocabulary, figurative language, storylines, characters and settings from literary texts they have encountered</w:t>
            </w:r>
          </w:p>
          <w:p w14:paraId="13CF865B" w14:textId="091E5696" w:rsidR="00847A8C" w:rsidRPr="00BC33DD" w:rsidRDefault="00847A8C" w:rsidP="00847A8C">
            <w:pPr>
              <w:pStyle w:val="VCAAtabletextnarrow"/>
              <w:rPr>
                <w:shd w:val="clear" w:color="auto" w:fill="FFFFFF"/>
                <w:lang w:val="en-AU"/>
              </w:rPr>
            </w:pPr>
            <w:r w:rsidRPr="00BC33DD">
              <w:rPr>
                <w:lang w:val="en-AU"/>
              </w:rPr>
              <w:t>VC2E5LE05</w:t>
            </w:r>
          </w:p>
        </w:tc>
        <w:tc>
          <w:tcPr>
            <w:tcW w:w="4643" w:type="dxa"/>
          </w:tcPr>
          <w:p w14:paraId="65B7F4A1" w14:textId="77777777" w:rsidR="00847A8C" w:rsidRPr="00BC33DD" w:rsidRDefault="00847A8C" w:rsidP="00847A8C">
            <w:pPr>
              <w:pStyle w:val="VCAAVC2curriculumcode"/>
              <w:rPr>
                <w:iCs/>
              </w:rPr>
            </w:pPr>
            <w:r w:rsidRPr="00BC33DD">
              <w:t>create texts that adapt plot structure, characters, settings and/or ideas from literary texts they have encountered, and experiment with vocabulary and literary devices</w:t>
            </w:r>
          </w:p>
          <w:p w14:paraId="1B621ED6" w14:textId="5D30B09C" w:rsidR="00847A8C" w:rsidRPr="00BC33DD" w:rsidRDefault="00847A8C" w:rsidP="00847A8C">
            <w:pPr>
              <w:pStyle w:val="VCAAtabletextnarrow"/>
              <w:rPr>
                <w:shd w:val="clear" w:color="auto" w:fill="FFFFFF"/>
                <w:lang w:val="en-AU"/>
              </w:rPr>
            </w:pPr>
            <w:r w:rsidRPr="00BC33DD">
              <w:rPr>
                <w:lang w:val="en-AU"/>
              </w:rPr>
              <w:t>VC2E6LE05</w:t>
            </w:r>
          </w:p>
        </w:tc>
      </w:tr>
      <w:tr w:rsidR="00847A8C" w:rsidRPr="00BC33DD" w14:paraId="5781E9AD" w14:textId="77777777" w:rsidTr="00CD2BCF">
        <w:tc>
          <w:tcPr>
            <w:tcW w:w="4111" w:type="dxa"/>
            <w:shd w:val="clear" w:color="auto" w:fill="FFFFFF" w:themeFill="background1"/>
          </w:tcPr>
          <w:p w14:paraId="69499688" w14:textId="7EF43DEB" w:rsidR="00847A8C" w:rsidRPr="00BC33DD" w:rsidRDefault="00847A8C" w:rsidP="00847A8C">
            <w:pPr>
              <w:pStyle w:val="VCAAtabletextnarrow"/>
              <w:rPr>
                <w:lang w:val="en-AU"/>
              </w:rPr>
            </w:pPr>
            <w:r w:rsidRPr="00BC33DD">
              <w:rPr>
                <w:lang w:val="en-AU"/>
              </w:rPr>
              <w:t>Texts in context (Literacy)</w:t>
            </w:r>
          </w:p>
        </w:tc>
        <w:tc>
          <w:tcPr>
            <w:tcW w:w="4642" w:type="dxa"/>
            <w:shd w:val="clear" w:color="auto" w:fill="auto"/>
          </w:tcPr>
          <w:p w14:paraId="51F19B35" w14:textId="77777777" w:rsidR="00847A8C" w:rsidRPr="00BC33DD" w:rsidRDefault="00847A8C" w:rsidP="00847A8C">
            <w:pPr>
              <w:pStyle w:val="VCAAtabletextnarrow"/>
              <w:rPr>
                <w:szCs w:val="20"/>
                <w:lang w:val="en-AU"/>
              </w:rPr>
            </w:pPr>
            <w:r w:rsidRPr="00BC33DD">
              <w:rPr>
                <w:szCs w:val="20"/>
                <w:lang w:val="en-AU"/>
              </w:rPr>
              <w:t>discuss how texts with similar purposes can be created for different audiences</w:t>
            </w:r>
          </w:p>
          <w:p w14:paraId="4720D425" w14:textId="3CDC1825" w:rsidR="00847A8C" w:rsidRPr="00BC33DD" w:rsidRDefault="00847A8C" w:rsidP="00847A8C">
            <w:pPr>
              <w:pStyle w:val="VCAAtabletextnarrow"/>
              <w:rPr>
                <w:shd w:val="clear" w:color="auto" w:fill="FFFFFF"/>
                <w:lang w:val="en-AU"/>
              </w:rPr>
            </w:pPr>
            <w:r w:rsidRPr="00BC33DD">
              <w:rPr>
                <w:szCs w:val="20"/>
                <w:lang w:val="en-AU"/>
              </w:rPr>
              <w:t>VC2E3LY08</w:t>
            </w:r>
          </w:p>
        </w:tc>
        <w:tc>
          <w:tcPr>
            <w:tcW w:w="4642" w:type="dxa"/>
            <w:shd w:val="clear" w:color="auto" w:fill="auto"/>
          </w:tcPr>
          <w:p w14:paraId="5AAA008F" w14:textId="77777777" w:rsidR="00847A8C" w:rsidRPr="00BC33DD" w:rsidRDefault="00847A8C" w:rsidP="00847A8C">
            <w:pPr>
              <w:pStyle w:val="VCAAtabletextnarrow"/>
              <w:rPr>
                <w:szCs w:val="20"/>
                <w:lang w:val="en-AU"/>
              </w:rPr>
            </w:pPr>
            <w:r w:rsidRPr="00BC33DD">
              <w:rPr>
                <w:szCs w:val="20"/>
                <w:lang w:val="en-AU"/>
              </w:rPr>
              <w:t>compare how texts from different times, with similar purposes and audiences, depict ideas or events</w:t>
            </w:r>
          </w:p>
          <w:p w14:paraId="51776921" w14:textId="46E458CC" w:rsidR="00847A8C" w:rsidRPr="00BC33DD" w:rsidRDefault="00847A8C" w:rsidP="00847A8C">
            <w:pPr>
              <w:pStyle w:val="VCAAtabletextnarrow"/>
              <w:rPr>
                <w:shd w:val="clear" w:color="auto" w:fill="FFFFFF"/>
                <w:lang w:val="en-AU"/>
              </w:rPr>
            </w:pPr>
            <w:r w:rsidRPr="00BC33DD">
              <w:rPr>
                <w:szCs w:val="20"/>
                <w:lang w:val="en-AU"/>
              </w:rPr>
              <w:t>VC2E4LY07</w:t>
            </w:r>
          </w:p>
        </w:tc>
        <w:tc>
          <w:tcPr>
            <w:tcW w:w="4642" w:type="dxa"/>
            <w:shd w:val="clear" w:color="auto" w:fill="auto"/>
          </w:tcPr>
          <w:p w14:paraId="5236F1A8" w14:textId="77777777" w:rsidR="00847A8C" w:rsidRPr="00BC33DD" w:rsidRDefault="00847A8C" w:rsidP="00847A8C">
            <w:pPr>
              <w:pStyle w:val="VCAAtabletextnarrow"/>
              <w:rPr>
                <w:szCs w:val="20"/>
                <w:lang w:val="en-AU"/>
              </w:rPr>
            </w:pPr>
            <w:r w:rsidRPr="00BC33DD">
              <w:rPr>
                <w:szCs w:val="20"/>
                <w:lang w:val="en-AU"/>
              </w:rPr>
              <w:t>describe the ways in which a text reflects the time and place in which it was created</w:t>
            </w:r>
          </w:p>
          <w:p w14:paraId="6D090116" w14:textId="20E19093" w:rsidR="00847A8C" w:rsidRPr="00BC33DD" w:rsidRDefault="00847A8C" w:rsidP="00847A8C">
            <w:pPr>
              <w:pStyle w:val="VCAAtabletextnarrow"/>
              <w:rPr>
                <w:shd w:val="clear" w:color="auto" w:fill="FFFFFF"/>
                <w:lang w:val="en-AU"/>
              </w:rPr>
            </w:pPr>
            <w:r w:rsidRPr="00BC33DD">
              <w:rPr>
                <w:szCs w:val="20"/>
                <w:lang w:val="en-AU"/>
              </w:rPr>
              <w:t>VC2E5LY07</w:t>
            </w:r>
          </w:p>
        </w:tc>
        <w:tc>
          <w:tcPr>
            <w:tcW w:w="4643" w:type="dxa"/>
          </w:tcPr>
          <w:p w14:paraId="6B6416C6" w14:textId="77777777" w:rsidR="00847A8C" w:rsidRPr="00BC33DD" w:rsidRDefault="00847A8C" w:rsidP="00847A8C">
            <w:pPr>
              <w:pStyle w:val="VCAAtabletextnarrow"/>
              <w:rPr>
                <w:szCs w:val="20"/>
                <w:lang w:val="en-AU"/>
              </w:rPr>
            </w:pPr>
            <w:r w:rsidRPr="00BC33DD">
              <w:rPr>
                <w:szCs w:val="20"/>
                <w:lang w:val="en-AU"/>
              </w:rPr>
              <w:t>examine texts, including media texts, that represent ideas and events, and identify how they reflect the context in which they were created</w:t>
            </w:r>
          </w:p>
          <w:p w14:paraId="0D7B8AA1" w14:textId="79CA8E08" w:rsidR="00847A8C" w:rsidRPr="00BC33DD" w:rsidRDefault="00847A8C" w:rsidP="00847A8C">
            <w:pPr>
              <w:pStyle w:val="VCAAtabletextnarrow"/>
              <w:rPr>
                <w:shd w:val="clear" w:color="auto" w:fill="FFFFFF"/>
                <w:lang w:val="en-AU"/>
              </w:rPr>
            </w:pPr>
            <w:r w:rsidRPr="00BC33DD">
              <w:rPr>
                <w:szCs w:val="20"/>
                <w:lang w:val="en-AU"/>
              </w:rPr>
              <w:t>VC2E6LY06</w:t>
            </w:r>
          </w:p>
        </w:tc>
      </w:tr>
      <w:tr w:rsidR="00847A8C" w:rsidRPr="00BC33DD" w14:paraId="38E3E8AA" w14:textId="77777777" w:rsidTr="00CD2BCF">
        <w:tc>
          <w:tcPr>
            <w:tcW w:w="4111" w:type="dxa"/>
            <w:shd w:val="clear" w:color="auto" w:fill="FFFFFF" w:themeFill="background1"/>
          </w:tcPr>
          <w:p w14:paraId="272D0A04" w14:textId="4C22A675" w:rsidR="00847A8C" w:rsidRPr="00BC33DD" w:rsidRDefault="00847A8C" w:rsidP="00847A8C">
            <w:pPr>
              <w:pStyle w:val="VCAAtabletextnarrow"/>
              <w:rPr>
                <w:lang w:val="en-AU"/>
              </w:rPr>
            </w:pPr>
            <w:r w:rsidRPr="00BC33DD">
              <w:rPr>
                <w:lang w:val="en-AU"/>
              </w:rPr>
              <w:t>Phonic and word knowledge (Literacy)</w:t>
            </w:r>
          </w:p>
        </w:tc>
        <w:tc>
          <w:tcPr>
            <w:tcW w:w="4642" w:type="dxa"/>
            <w:shd w:val="clear" w:color="auto" w:fill="auto"/>
          </w:tcPr>
          <w:p w14:paraId="3B7DC291" w14:textId="77777777" w:rsidR="001D18CB" w:rsidRPr="00BC33DD" w:rsidRDefault="001D18CB" w:rsidP="001D18CB">
            <w:pPr>
              <w:pStyle w:val="VCAAtabletextnarrow"/>
              <w:rPr>
                <w:iCs/>
                <w:lang w:val="en-AU"/>
              </w:rPr>
            </w:pPr>
            <w:r w:rsidRPr="00BC33DD">
              <w:rPr>
                <w:lang w:val="en-AU"/>
              </w:rPr>
              <w:t xml:space="preserve">understand how to apply knowledge of phoneme–grapheme correspondences, syllables, and blending and segmenting to fluently read and write multisyllabic words with more complex letter patterns </w:t>
            </w:r>
          </w:p>
          <w:p w14:paraId="636EC5C7" w14:textId="585791EE" w:rsidR="001D18CB" w:rsidRPr="00BC33DD" w:rsidRDefault="001D18CB" w:rsidP="00847A8C">
            <w:pPr>
              <w:pStyle w:val="VCAAtabletextnarrow"/>
              <w:rPr>
                <w:lang w:val="en-AU"/>
              </w:rPr>
            </w:pPr>
            <w:r w:rsidRPr="00BC33DD">
              <w:rPr>
                <w:lang w:val="en-AU"/>
              </w:rPr>
              <w:t>VC2E3LY03</w:t>
            </w:r>
          </w:p>
          <w:p w14:paraId="58C808A3" w14:textId="0600B00E" w:rsidR="00847A8C" w:rsidRPr="00BC33DD" w:rsidRDefault="00847A8C" w:rsidP="00847A8C">
            <w:pPr>
              <w:pStyle w:val="VCAAtabletextnarrow"/>
              <w:rPr>
                <w:lang w:val="en-AU"/>
              </w:rPr>
            </w:pPr>
            <w:r w:rsidRPr="00BC33DD">
              <w:rPr>
                <w:lang w:val="en-AU"/>
              </w:rPr>
              <w:t xml:space="preserve">understand how to apply knowledge of common base words, prefixes, suffixes and generalisations for adding a suffix to a base word to read and comprehend new multimorphemic words </w:t>
            </w:r>
          </w:p>
          <w:p w14:paraId="0D003055" w14:textId="77777777" w:rsidR="00847A8C" w:rsidRPr="00BC33DD" w:rsidRDefault="00847A8C" w:rsidP="00847A8C">
            <w:pPr>
              <w:pStyle w:val="VCAAtabletextnarrow"/>
              <w:rPr>
                <w:lang w:val="en-AU"/>
              </w:rPr>
            </w:pPr>
            <w:r w:rsidRPr="00BC33DD">
              <w:rPr>
                <w:lang w:val="en-AU"/>
              </w:rPr>
              <w:t>VC2E3LY04</w:t>
            </w:r>
          </w:p>
          <w:p w14:paraId="5B4ADB8F" w14:textId="77777777" w:rsidR="00847A8C" w:rsidRPr="00BC33DD" w:rsidRDefault="00847A8C" w:rsidP="00847A8C">
            <w:pPr>
              <w:pStyle w:val="VCAAtabletextnarrow"/>
              <w:rPr>
                <w:lang w:val="en-AU"/>
              </w:rPr>
            </w:pPr>
            <w:r w:rsidRPr="00BC33DD">
              <w:rPr>
                <w:lang w:val="en-AU"/>
              </w:rPr>
              <w:t xml:space="preserve">use phoneme–grapheme relationships and less common letter patterns to spell words </w:t>
            </w:r>
          </w:p>
          <w:p w14:paraId="61D5DD01" w14:textId="77777777" w:rsidR="00847A8C" w:rsidRPr="00BC33DD" w:rsidRDefault="00847A8C" w:rsidP="00847A8C">
            <w:pPr>
              <w:pStyle w:val="VCAAtabletextnarrow"/>
              <w:rPr>
                <w:lang w:val="en-AU"/>
              </w:rPr>
            </w:pPr>
            <w:r w:rsidRPr="00BC33DD">
              <w:rPr>
                <w:lang w:val="en-AU"/>
              </w:rPr>
              <w:t>VC2E3LY05</w:t>
            </w:r>
          </w:p>
          <w:p w14:paraId="648C6A52" w14:textId="77777777" w:rsidR="00847A8C" w:rsidRPr="00BC33DD" w:rsidRDefault="00847A8C" w:rsidP="00847A8C">
            <w:pPr>
              <w:pStyle w:val="VCAAtabletextnarrow"/>
              <w:rPr>
                <w:lang w:val="en-AU"/>
              </w:rPr>
            </w:pPr>
            <w:r w:rsidRPr="00BC33DD">
              <w:rPr>
                <w:lang w:val="en-AU"/>
              </w:rPr>
              <w:t xml:space="preserve">recognise and know how to write most high-frequency words, including some homophones </w:t>
            </w:r>
          </w:p>
          <w:p w14:paraId="05E5F96C" w14:textId="79D7A866" w:rsidR="00847A8C" w:rsidRPr="00BC33DD" w:rsidRDefault="00847A8C" w:rsidP="00847A8C">
            <w:pPr>
              <w:pStyle w:val="VCAAtabletextnarrow"/>
              <w:rPr>
                <w:lang w:val="en-AU"/>
              </w:rPr>
            </w:pPr>
            <w:r w:rsidRPr="00BC33DD">
              <w:rPr>
                <w:lang w:val="en-AU"/>
              </w:rPr>
              <w:t>VC2E3LY06</w:t>
            </w:r>
          </w:p>
        </w:tc>
        <w:tc>
          <w:tcPr>
            <w:tcW w:w="4642" w:type="dxa"/>
            <w:shd w:val="clear" w:color="auto" w:fill="auto"/>
          </w:tcPr>
          <w:p w14:paraId="51D50643" w14:textId="77777777" w:rsidR="001D18CB" w:rsidRPr="00BC33DD" w:rsidRDefault="001D18CB" w:rsidP="001D18CB">
            <w:pPr>
              <w:pStyle w:val="VCAAtabletextnarrow"/>
              <w:rPr>
                <w:iCs/>
                <w:lang w:val="en-AU"/>
              </w:rPr>
            </w:pPr>
            <w:r w:rsidRPr="00BC33DD">
              <w:rPr>
                <w:lang w:val="en-AU"/>
              </w:rPr>
              <w:t xml:space="preserve">understand how to use and apply phonological and morphological knowledge to read and write multisyllabic words with more complex letter combinations, including a variety of vowel sounds and known prefixes and suffixes </w:t>
            </w:r>
          </w:p>
          <w:p w14:paraId="7D17386F" w14:textId="4A1620FB" w:rsidR="001D18CB" w:rsidRPr="00BC33DD" w:rsidRDefault="001D18CB" w:rsidP="00847A8C">
            <w:pPr>
              <w:pStyle w:val="VCAAtabletextnarrow"/>
              <w:rPr>
                <w:lang w:val="en-AU"/>
              </w:rPr>
            </w:pPr>
            <w:r w:rsidRPr="00BC33DD">
              <w:rPr>
                <w:lang w:val="en-AU"/>
              </w:rPr>
              <w:t>VC2E4LY03</w:t>
            </w:r>
          </w:p>
          <w:p w14:paraId="5DB9C350" w14:textId="24B634E0" w:rsidR="00847A8C" w:rsidRPr="00BC33DD" w:rsidRDefault="00847A8C" w:rsidP="00847A8C">
            <w:pPr>
              <w:pStyle w:val="VCAAtabletextnarrow"/>
              <w:rPr>
                <w:lang w:val="en-AU"/>
              </w:rPr>
            </w:pPr>
            <w:r w:rsidRPr="00BC33DD">
              <w:rPr>
                <w:lang w:val="en-AU"/>
              </w:rPr>
              <w:t xml:space="preserve">understand how to use knowledge of letter patterns, including double letters, spelling generalisations, morphological word families, word origins, and common prefixes and suffixes to spell more complex words </w:t>
            </w:r>
          </w:p>
          <w:p w14:paraId="3A86B71E" w14:textId="77777777" w:rsidR="00847A8C" w:rsidRPr="00BC33DD" w:rsidRDefault="00847A8C" w:rsidP="00847A8C">
            <w:pPr>
              <w:pStyle w:val="VCAAtabletextnarrow"/>
              <w:rPr>
                <w:lang w:val="en-AU"/>
              </w:rPr>
            </w:pPr>
            <w:r w:rsidRPr="00BC33DD">
              <w:rPr>
                <w:lang w:val="en-AU"/>
              </w:rPr>
              <w:t>VC2E4LY04</w:t>
            </w:r>
          </w:p>
          <w:p w14:paraId="5D2BD8AE" w14:textId="77777777" w:rsidR="00847A8C" w:rsidRPr="00BC33DD" w:rsidRDefault="00847A8C" w:rsidP="00847A8C">
            <w:pPr>
              <w:pStyle w:val="VCAAtabletextnarrow"/>
              <w:rPr>
                <w:lang w:val="en-AU"/>
              </w:rPr>
            </w:pPr>
            <w:r w:rsidRPr="00BC33DD">
              <w:rPr>
                <w:lang w:val="en-AU"/>
              </w:rPr>
              <w:t xml:space="preserve">read and write high-frequency words including homophones and know how to use context to identify correct spelling </w:t>
            </w:r>
          </w:p>
          <w:p w14:paraId="629E6006" w14:textId="762482CB" w:rsidR="00847A8C" w:rsidRPr="00BC33DD" w:rsidRDefault="00847A8C" w:rsidP="00847A8C">
            <w:pPr>
              <w:pStyle w:val="VCAAtabletextnarrow"/>
              <w:rPr>
                <w:lang w:val="en-AU"/>
              </w:rPr>
            </w:pPr>
            <w:r w:rsidRPr="00BC33DD">
              <w:rPr>
                <w:lang w:val="en-AU"/>
              </w:rPr>
              <w:t>VC2E4LY05</w:t>
            </w:r>
          </w:p>
        </w:tc>
        <w:tc>
          <w:tcPr>
            <w:tcW w:w="4642" w:type="dxa"/>
            <w:shd w:val="clear" w:color="auto" w:fill="auto"/>
          </w:tcPr>
          <w:p w14:paraId="20B8E14E" w14:textId="77777777" w:rsidR="001D18CB" w:rsidRPr="00BC33DD" w:rsidRDefault="001D18CB" w:rsidP="001D18CB">
            <w:pPr>
              <w:pStyle w:val="VCAAtabletextnarrow"/>
              <w:rPr>
                <w:iCs/>
                <w:lang w:val="en-AU"/>
              </w:rPr>
            </w:pPr>
            <w:r w:rsidRPr="00BC33DD">
              <w:rPr>
                <w:lang w:val="en-AU"/>
              </w:rPr>
              <w:t xml:space="preserve">use phonological, morphological and vocabulary knowledge to read and spell words that share common letter patterns but have different pronunciations </w:t>
            </w:r>
          </w:p>
          <w:p w14:paraId="01A339A5" w14:textId="4678CC78" w:rsidR="001D18CB" w:rsidRPr="00BC33DD" w:rsidRDefault="001D18CB" w:rsidP="00847A8C">
            <w:pPr>
              <w:pStyle w:val="VCAAtabletextnarrow"/>
              <w:rPr>
                <w:lang w:val="en-AU"/>
              </w:rPr>
            </w:pPr>
            <w:r w:rsidRPr="00BC33DD">
              <w:rPr>
                <w:lang w:val="en-AU"/>
              </w:rPr>
              <w:t>VC2E5LY03</w:t>
            </w:r>
          </w:p>
          <w:p w14:paraId="1FE7B3C0" w14:textId="6C512FCA" w:rsidR="00847A8C" w:rsidRPr="00BC33DD" w:rsidRDefault="00847A8C" w:rsidP="00847A8C">
            <w:pPr>
              <w:pStyle w:val="VCAAtabletextnarrow"/>
              <w:rPr>
                <w:lang w:val="en-AU"/>
              </w:rPr>
            </w:pPr>
            <w:r w:rsidRPr="00BC33DD">
              <w:rPr>
                <w:lang w:val="en-AU"/>
              </w:rPr>
              <w:t xml:space="preserve">build and spell new words from knowledge of known words, base words, prefixes and suffixes, word origins (etymology), letter patterns and spelling generalisations </w:t>
            </w:r>
          </w:p>
          <w:p w14:paraId="16E79D4D" w14:textId="77777777" w:rsidR="00847A8C" w:rsidRPr="00BC33DD" w:rsidRDefault="00847A8C" w:rsidP="00847A8C">
            <w:pPr>
              <w:pStyle w:val="VCAAtabletextnarrow"/>
              <w:rPr>
                <w:lang w:val="en-AU"/>
              </w:rPr>
            </w:pPr>
            <w:r w:rsidRPr="00BC33DD">
              <w:rPr>
                <w:lang w:val="en-AU"/>
              </w:rPr>
              <w:t>VC2E5LY04</w:t>
            </w:r>
          </w:p>
          <w:p w14:paraId="4E8A5090" w14:textId="77777777" w:rsidR="00847A8C" w:rsidRPr="00BC33DD" w:rsidRDefault="00847A8C" w:rsidP="00847A8C">
            <w:pPr>
              <w:pStyle w:val="VCAAtabletextnarrow"/>
              <w:rPr>
                <w:lang w:val="en-AU"/>
              </w:rPr>
            </w:pPr>
            <w:r w:rsidRPr="00BC33DD">
              <w:rPr>
                <w:lang w:val="en-AU"/>
              </w:rPr>
              <w:t xml:space="preserve">explore less common plurals, and understand how a suffix changes the meaning or grammatical form of a word </w:t>
            </w:r>
          </w:p>
          <w:p w14:paraId="70D6C46E" w14:textId="2B4189FE" w:rsidR="00847A8C" w:rsidRPr="00BC33DD" w:rsidRDefault="00847A8C" w:rsidP="00847A8C">
            <w:pPr>
              <w:pStyle w:val="VCAAtabletextnarrow"/>
              <w:rPr>
                <w:lang w:val="en-AU"/>
              </w:rPr>
            </w:pPr>
            <w:r w:rsidRPr="00BC33DD">
              <w:rPr>
                <w:lang w:val="en-AU"/>
              </w:rPr>
              <w:t>VC2E5LY05</w:t>
            </w:r>
          </w:p>
        </w:tc>
        <w:tc>
          <w:tcPr>
            <w:tcW w:w="4643" w:type="dxa"/>
          </w:tcPr>
          <w:p w14:paraId="6232E9D6" w14:textId="77777777" w:rsidR="00847A8C" w:rsidRPr="00BC33DD" w:rsidRDefault="00847A8C" w:rsidP="00847A8C">
            <w:pPr>
              <w:pStyle w:val="VCAAtabletextnarrow"/>
              <w:rPr>
                <w:lang w:val="en-AU"/>
              </w:rPr>
            </w:pPr>
            <w:r w:rsidRPr="00BC33DD">
              <w:rPr>
                <w:lang w:val="en-AU"/>
              </w:rPr>
              <w:t xml:space="preserve">use combined phonological, morphological and vocabulary knowledge to read and write increasingly complex words </w:t>
            </w:r>
          </w:p>
          <w:p w14:paraId="71FF0FDD" w14:textId="77777777" w:rsidR="00847A8C" w:rsidRPr="00BC33DD" w:rsidRDefault="00847A8C" w:rsidP="00847A8C">
            <w:pPr>
              <w:pStyle w:val="VCAAtabletextnarrow"/>
              <w:rPr>
                <w:lang w:val="en-AU"/>
              </w:rPr>
            </w:pPr>
            <w:r w:rsidRPr="00BC33DD">
              <w:rPr>
                <w:lang w:val="en-AU"/>
              </w:rPr>
              <w:t>VC2E6LY03</w:t>
            </w:r>
          </w:p>
          <w:p w14:paraId="61108C77" w14:textId="77777777" w:rsidR="00847A8C" w:rsidRPr="00BC33DD" w:rsidRDefault="00847A8C" w:rsidP="00847A8C">
            <w:pPr>
              <w:pStyle w:val="VCAAtabletextnarrow"/>
              <w:rPr>
                <w:lang w:val="en-AU"/>
              </w:rPr>
            </w:pPr>
            <w:r w:rsidRPr="00BC33DD">
              <w:rPr>
                <w:lang w:val="en-AU"/>
              </w:rPr>
              <w:t xml:space="preserve">use their knowledge of known words, base words, prefixes, suffixes, letter patterns, spelling generalisations and word origins (etymology), including some Latin and Greek roots, to spell new words, including technical words </w:t>
            </w:r>
          </w:p>
          <w:p w14:paraId="52E9A2BF" w14:textId="77777777" w:rsidR="00847A8C" w:rsidRPr="00BC33DD" w:rsidRDefault="00847A8C" w:rsidP="00847A8C">
            <w:pPr>
              <w:pStyle w:val="VCAAtabletextnarrow"/>
              <w:rPr>
                <w:lang w:val="en-AU"/>
              </w:rPr>
            </w:pPr>
            <w:r w:rsidRPr="00BC33DD">
              <w:rPr>
                <w:lang w:val="en-AU"/>
              </w:rPr>
              <w:t>VC2E6LY04</w:t>
            </w:r>
          </w:p>
          <w:p w14:paraId="7A3AB2A2" w14:textId="547A46E8" w:rsidR="00847A8C" w:rsidRPr="00BC33DD" w:rsidRDefault="00847A8C" w:rsidP="00847A8C">
            <w:pPr>
              <w:pStyle w:val="VCAAtabletextnarrow"/>
              <w:rPr>
                <w:lang w:val="en-AU"/>
              </w:rPr>
            </w:pPr>
          </w:p>
        </w:tc>
      </w:tr>
      <w:tr w:rsidR="00847A8C" w:rsidRPr="00BC33DD" w14:paraId="1E5BE89E" w14:textId="77777777" w:rsidTr="0075540C">
        <w:tc>
          <w:tcPr>
            <w:tcW w:w="4111" w:type="dxa"/>
            <w:shd w:val="clear" w:color="auto" w:fill="FFFFFF" w:themeFill="background1"/>
          </w:tcPr>
          <w:p w14:paraId="1714082D" w14:textId="77777777" w:rsidR="00847A8C" w:rsidRPr="00BC33DD" w:rsidRDefault="00847A8C" w:rsidP="00847A8C">
            <w:pPr>
              <w:pStyle w:val="VCAAtabletextnarrow"/>
              <w:rPr>
                <w:lang w:val="en-AU"/>
              </w:rPr>
            </w:pPr>
            <w:r w:rsidRPr="00BC33DD">
              <w:rPr>
                <w:lang w:val="en-AU"/>
              </w:rPr>
              <w:t>Creating texts (Literacy)</w:t>
            </w:r>
          </w:p>
        </w:tc>
        <w:tc>
          <w:tcPr>
            <w:tcW w:w="4642" w:type="dxa"/>
            <w:shd w:val="clear" w:color="auto" w:fill="auto"/>
          </w:tcPr>
          <w:p w14:paraId="768A5FBD" w14:textId="77777777" w:rsidR="00847A8C" w:rsidRPr="00BC33DD" w:rsidRDefault="00847A8C" w:rsidP="00847A8C">
            <w:pPr>
              <w:pStyle w:val="VCAAtabletextnarrow"/>
              <w:rPr>
                <w:lang w:val="en-AU"/>
              </w:rPr>
            </w:pPr>
            <w:r w:rsidRPr="00BC33DD">
              <w:rPr>
                <w:lang w:val="en-AU"/>
              </w:rPr>
              <w:t>create narrative, informative and persuasive texts, written and spoken, with ideas grouped in simple paragraphs, using topic-specific and precise vocabulary and multimodal elements as appropriate</w:t>
            </w:r>
            <w:r w:rsidRPr="00BC33DD" w:rsidDel="00A8192C">
              <w:rPr>
                <w:lang w:val="en-AU"/>
              </w:rPr>
              <w:t xml:space="preserve"> </w:t>
            </w:r>
          </w:p>
          <w:p w14:paraId="3587DB1C" w14:textId="77777777" w:rsidR="00847A8C" w:rsidRPr="00BC33DD" w:rsidRDefault="00847A8C" w:rsidP="00847A8C">
            <w:pPr>
              <w:pStyle w:val="VCAAtabletextnarrow"/>
              <w:rPr>
                <w:lang w:val="en-AU"/>
              </w:rPr>
            </w:pPr>
            <w:r w:rsidRPr="00BC33DD">
              <w:rPr>
                <w:lang w:val="en-AU"/>
              </w:rPr>
              <w:t>VC2E3LY11</w:t>
            </w:r>
          </w:p>
          <w:p w14:paraId="37ED87FB" w14:textId="77777777" w:rsidR="00847A8C" w:rsidRPr="00BC33DD" w:rsidRDefault="00847A8C" w:rsidP="00847A8C">
            <w:pPr>
              <w:pStyle w:val="VCAAtabletextnarrow"/>
              <w:rPr>
                <w:lang w:val="en-AU"/>
              </w:rPr>
            </w:pPr>
            <w:r w:rsidRPr="00BC33DD">
              <w:rPr>
                <w:lang w:val="en-AU"/>
              </w:rPr>
              <w:t>re-read and edit texts for meaning, appropriate structure, grammatical choices and punctuation</w:t>
            </w:r>
          </w:p>
          <w:p w14:paraId="2E86749D" w14:textId="77777777" w:rsidR="00847A8C" w:rsidRPr="00BC33DD" w:rsidRDefault="00847A8C" w:rsidP="00847A8C">
            <w:pPr>
              <w:pStyle w:val="VCAAtabletextnarrow"/>
              <w:rPr>
                <w:lang w:val="en-AU"/>
              </w:rPr>
            </w:pPr>
            <w:r w:rsidRPr="00BC33DD">
              <w:rPr>
                <w:lang w:val="en-AU"/>
              </w:rPr>
              <w:t>VC2E3LY12</w:t>
            </w:r>
          </w:p>
          <w:p w14:paraId="773468FF" w14:textId="77777777" w:rsidR="00847A8C" w:rsidRPr="00BC33DD" w:rsidRDefault="00847A8C" w:rsidP="00847A8C">
            <w:pPr>
              <w:pStyle w:val="VCAAtabletextnarrow"/>
              <w:rPr>
                <w:iCs/>
                <w:lang w:val="en-AU"/>
              </w:rPr>
            </w:pPr>
            <w:r w:rsidRPr="00BC33DD">
              <w:rPr>
                <w:lang w:val="en-AU"/>
              </w:rPr>
              <w:t xml:space="preserve">write words using joined letters that are clearly formed and consistent in size </w:t>
            </w:r>
          </w:p>
          <w:p w14:paraId="30AD0728" w14:textId="77777777" w:rsidR="00847A8C" w:rsidRPr="00BC33DD" w:rsidRDefault="00847A8C" w:rsidP="00847A8C">
            <w:pPr>
              <w:pStyle w:val="VCAAtabletextnarrow"/>
              <w:rPr>
                <w:lang w:val="en-AU"/>
              </w:rPr>
            </w:pPr>
            <w:r w:rsidRPr="00BC33DD">
              <w:rPr>
                <w:lang w:val="en-AU"/>
              </w:rPr>
              <w:t>VC2E3LY13</w:t>
            </w:r>
          </w:p>
        </w:tc>
        <w:tc>
          <w:tcPr>
            <w:tcW w:w="4642" w:type="dxa"/>
            <w:shd w:val="clear" w:color="auto" w:fill="auto"/>
          </w:tcPr>
          <w:p w14:paraId="78F86192" w14:textId="77777777" w:rsidR="00847A8C" w:rsidRPr="00BC33DD" w:rsidRDefault="00847A8C" w:rsidP="00847A8C">
            <w:pPr>
              <w:pStyle w:val="VCAAtabletextnarrow"/>
              <w:rPr>
                <w:lang w:val="en-AU"/>
              </w:rPr>
            </w:pPr>
            <w:r w:rsidRPr="00BC33DD">
              <w:rPr>
                <w:lang w:val="en-AU"/>
              </w:rPr>
              <w:t xml:space="preserve">create narrative, informative and persuasive texts, written and spoken, using relevant, linked ideas for a range of audiences and using multimodal elements as appropriate </w:t>
            </w:r>
          </w:p>
          <w:p w14:paraId="6BC40849" w14:textId="77777777" w:rsidR="00847A8C" w:rsidRPr="00BC33DD" w:rsidRDefault="00847A8C" w:rsidP="00847A8C">
            <w:pPr>
              <w:pStyle w:val="VCAAtabletextnarrow"/>
              <w:rPr>
                <w:lang w:val="en-AU"/>
              </w:rPr>
            </w:pPr>
            <w:r w:rsidRPr="00BC33DD">
              <w:rPr>
                <w:lang w:val="en-AU"/>
              </w:rPr>
              <w:t>VC2E4LY10</w:t>
            </w:r>
          </w:p>
          <w:p w14:paraId="5A7EC83D" w14:textId="77777777" w:rsidR="00847A8C" w:rsidRPr="00BC33DD" w:rsidRDefault="00847A8C" w:rsidP="00847A8C">
            <w:pPr>
              <w:pStyle w:val="VCAAtabletextnarrow"/>
              <w:rPr>
                <w:lang w:val="en-AU"/>
              </w:rPr>
            </w:pPr>
            <w:r w:rsidRPr="00BC33DD">
              <w:rPr>
                <w:lang w:val="en-AU"/>
              </w:rPr>
              <w:t>re-read and edit texts for meaning by adding, deleting or moving words or word groups to improve content and structure</w:t>
            </w:r>
          </w:p>
          <w:p w14:paraId="4CD49F68" w14:textId="77777777" w:rsidR="00847A8C" w:rsidRPr="00BC33DD" w:rsidRDefault="00847A8C" w:rsidP="00847A8C">
            <w:pPr>
              <w:pStyle w:val="VCAAtabletextnarrow"/>
              <w:rPr>
                <w:lang w:val="en-AU"/>
              </w:rPr>
            </w:pPr>
            <w:r w:rsidRPr="00BC33DD">
              <w:rPr>
                <w:lang w:val="en-AU"/>
              </w:rPr>
              <w:t>VC2E4LY11</w:t>
            </w:r>
          </w:p>
          <w:p w14:paraId="13F42B0E" w14:textId="77777777" w:rsidR="00847A8C" w:rsidRPr="00BC33DD" w:rsidRDefault="00847A8C" w:rsidP="00847A8C">
            <w:pPr>
              <w:pStyle w:val="VCAAtabletextnarrow"/>
              <w:rPr>
                <w:iCs/>
                <w:lang w:val="en-AU"/>
              </w:rPr>
            </w:pPr>
            <w:r w:rsidRPr="00BC33DD">
              <w:rPr>
                <w:lang w:val="en-AU"/>
              </w:rPr>
              <w:t xml:space="preserve">write words using clearly formed joined letters, with developing fluency and automaticity </w:t>
            </w:r>
          </w:p>
          <w:p w14:paraId="19247C80" w14:textId="77777777" w:rsidR="00847A8C" w:rsidRPr="00BC33DD" w:rsidRDefault="00847A8C" w:rsidP="00847A8C">
            <w:pPr>
              <w:pStyle w:val="VCAAtabletextnarrow"/>
              <w:rPr>
                <w:lang w:val="en-AU"/>
              </w:rPr>
            </w:pPr>
            <w:r w:rsidRPr="00BC33DD">
              <w:rPr>
                <w:lang w:val="en-AU"/>
              </w:rPr>
              <w:t>VC2E4LY12</w:t>
            </w:r>
          </w:p>
        </w:tc>
        <w:tc>
          <w:tcPr>
            <w:tcW w:w="4642" w:type="dxa"/>
            <w:shd w:val="clear" w:color="auto" w:fill="auto"/>
          </w:tcPr>
          <w:p w14:paraId="27C8E7C2" w14:textId="77777777" w:rsidR="00847A8C" w:rsidRPr="00BC33DD" w:rsidRDefault="00847A8C" w:rsidP="00847A8C">
            <w:pPr>
              <w:pStyle w:val="VCAAtabletextnarrow"/>
              <w:rPr>
                <w:lang w:val="en-AU"/>
              </w:rPr>
            </w:pPr>
            <w:r w:rsidRPr="00BC33DD">
              <w:rPr>
                <w:lang w:val="en-AU"/>
              </w:rPr>
              <w:t>create different types of texts, written and spoken, with relevant, elaborated and sequenced ideas, using text structure appropriate for topic, purpose and audience, and multimodal elements as appropriate</w:t>
            </w:r>
            <w:r w:rsidRPr="00BC33DD" w:rsidDel="00157D53">
              <w:rPr>
                <w:lang w:val="en-AU"/>
              </w:rPr>
              <w:t xml:space="preserve"> </w:t>
            </w:r>
          </w:p>
          <w:p w14:paraId="616FCC39" w14:textId="77777777" w:rsidR="00847A8C" w:rsidRPr="00BC33DD" w:rsidRDefault="00847A8C" w:rsidP="00847A8C">
            <w:pPr>
              <w:pStyle w:val="VCAAtabletextnarrow"/>
              <w:rPr>
                <w:lang w:val="en-AU"/>
              </w:rPr>
            </w:pPr>
            <w:r w:rsidRPr="00BC33DD">
              <w:rPr>
                <w:lang w:val="en-AU"/>
              </w:rPr>
              <w:t>VC2E5LY10</w:t>
            </w:r>
          </w:p>
          <w:p w14:paraId="18FAA33E" w14:textId="77777777" w:rsidR="00847A8C" w:rsidRPr="00BC33DD" w:rsidRDefault="00847A8C" w:rsidP="00847A8C">
            <w:pPr>
              <w:pStyle w:val="VCAAtabletextnarrow"/>
              <w:rPr>
                <w:lang w:val="en-AU"/>
              </w:rPr>
            </w:pPr>
            <w:r w:rsidRPr="00BC33DD">
              <w:rPr>
                <w:lang w:val="en-AU"/>
              </w:rPr>
              <w:t xml:space="preserve">re-read and edit their own texts and the texts of others using agreed criteria for text structures and language features </w:t>
            </w:r>
          </w:p>
          <w:p w14:paraId="625530A7" w14:textId="77777777" w:rsidR="00847A8C" w:rsidRPr="00BC33DD" w:rsidRDefault="00847A8C" w:rsidP="00847A8C">
            <w:pPr>
              <w:pStyle w:val="VCAAtabletextnarrow"/>
              <w:rPr>
                <w:lang w:val="en-AU"/>
              </w:rPr>
            </w:pPr>
            <w:r w:rsidRPr="00BC33DD">
              <w:rPr>
                <w:lang w:val="en-AU"/>
              </w:rPr>
              <w:t>VC2E5LY11</w:t>
            </w:r>
          </w:p>
          <w:p w14:paraId="79385A2B" w14:textId="77777777" w:rsidR="00847A8C" w:rsidRPr="00BC33DD" w:rsidRDefault="00847A8C" w:rsidP="00847A8C">
            <w:pPr>
              <w:pStyle w:val="VCAAtabletextnarrow"/>
              <w:rPr>
                <w:lang w:val="en-AU"/>
              </w:rPr>
            </w:pPr>
            <w:r w:rsidRPr="00BC33DD">
              <w:rPr>
                <w:lang w:val="en-AU"/>
              </w:rPr>
              <w:t xml:space="preserve">write legibly, fluently and automatically </w:t>
            </w:r>
          </w:p>
          <w:p w14:paraId="01E82C38" w14:textId="77777777" w:rsidR="00847A8C" w:rsidRPr="00BC33DD" w:rsidRDefault="00847A8C" w:rsidP="00847A8C">
            <w:pPr>
              <w:pStyle w:val="VCAAtabletextnarrow"/>
              <w:rPr>
                <w:lang w:val="en-AU"/>
              </w:rPr>
            </w:pPr>
            <w:r w:rsidRPr="00BC33DD">
              <w:rPr>
                <w:lang w:val="en-AU"/>
              </w:rPr>
              <w:t>VC2E5LY12</w:t>
            </w:r>
          </w:p>
        </w:tc>
        <w:tc>
          <w:tcPr>
            <w:tcW w:w="4643" w:type="dxa"/>
          </w:tcPr>
          <w:p w14:paraId="42F518EA" w14:textId="77777777" w:rsidR="00847A8C" w:rsidRPr="00BC33DD" w:rsidRDefault="00847A8C" w:rsidP="00847A8C">
            <w:pPr>
              <w:pStyle w:val="VCAAtabletextnarrow"/>
              <w:rPr>
                <w:lang w:val="en-AU"/>
              </w:rPr>
            </w:pPr>
            <w:r w:rsidRPr="00BC33DD">
              <w:rPr>
                <w:lang w:val="en-AU"/>
              </w:rPr>
              <w:t>create different types of texts, written and spoken, with developed and organised ideas for purpose and audience, and multimodal elements as appropriate</w:t>
            </w:r>
          </w:p>
          <w:p w14:paraId="4FC9A82B" w14:textId="77777777" w:rsidR="00847A8C" w:rsidRPr="00BC33DD" w:rsidRDefault="00847A8C" w:rsidP="00847A8C">
            <w:pPr>
              <w:pStyle w:val="VCAAtabletextnarrow"/>
              <w:rPr>
                <w:lang w:val="en-AU"/>
              </w:rPr>
            </w:pPr>
            <w:r w:rsidRPr="00BC33DD">
              <w:rPr>
                <w:lang w:val="en-AU"/>
              </w:rPr>
              <w:t>VC2E6LY09</w:t>
            </w:r>
          </w:p>
          <w:p w14:paraId="06455E54" w14:textId="77777777" w:rsidR="00847A8C" w:rsidRPr="00BC33DD" w:rsidRDefault="00847A8C" w:rsidP="00847A8C">
            <w:pPr>
              <w:pStyle w:val="VCAAtabletextnarrow"/>
              <w:rPr>
                <w:lang w:val="en-AU"/>
              </w:rPr>
            </w:pPr>
            <w:r w:rsidRPr="00BC33DD">
              <w:rPr>
                <w:lang w:val="en-AU"/>
              </w:rPr>
              <w:t xml:space="preserve">re-read and edit their own texts and the texts of others using agreed criteria and exploring editing choices </w:t>
            </w:r>
          </w:p>
          <w:p w14:paraId="2E4074CA" w14:textId="77777777" w:rsidR="00847A8C" w:rsidRPr="00BC33DD" w:rsidRDefault="00847A8C" w:rsidP="00847A8C">
            <w:pPr>
              <w:pStyle w:val="VCAAtabletextnarrow"/>
              <w:rPr>
                <w:lang w:val="en-AU"/>
              </w:rPr>
            </w:pPr>
            <w:r w:rsidRPr="00BC33DD">
              <w:rPr>
                <w:lang w:val="en-AU"/>
              </w:rPr>
              <w:t>VC2E6LY10</w:t>
            </w:r>
          </w:p>
          <w:p w14:paraId="79CD2CAA" w14:textId="77777777" w:rsidR="00847A8C" w:rsidRPr="00BC33DD" w:rsidRDefault="00847A8C" w:rsidP="00847A8C">
            <w:pPr>
              <w:pStyle w:val="VCAAtabletextnarrow"/>
              <w:rPr>
                <w:shd w:val="clear" w:color="auto" w:fill="FFFFFF"/>
                <w:lang w:val="en-AU"/>
              </w:rPr>
            </w:pPr>
            <w:r w:rsidRPr="00BC33DD">
              <w:rPr>
                <w:shd w:val="clear" w:color="auto" w:fill="FFFFFF"/>
                <w:lang w:val="en-AU"/>
              </w:rPr>
              <w:t xml:space="preserve">write legibly, fluently and automatically for sustained periods </w:t>
            </w:r>
          </w:p>
          <w:p w14:paraId="4F377A4E" w14:textId="77777777" w:rsidR="00847A8C" w:rsidRPr="00BC33DD" w:rsidRDefault="00847A8C" w:rsidP="00847A8C">
            <w:pPr>
              <w:pStyle w:val="VCAAtabletextnarrow"/>
              <w:rPr>
                <w:lang w:val="en-AU"/>
              </w:rPr>
            </w:pPr>
            <w:r w:rsidRPr="00BC33DD">
              <w:rPr>
                <w:lang w:val="en-AU"/>
              </w:rPr>
              <w:t>VC2E6LY11</w:t>
            </w:r>
          </w:p>
        </w:tc>
      </w:tr>
    </w:tbl>
    <w:p w14:paraId="0296F074" w14:textId="77777777" w:rsidR="00660CF4" w:rsidRPr="00BC33DD" w:rsidRDefault="00660CF4" w:rsidP="00660CF4">
      <w:pPr>
        <w:rPr>
          <w:lang w:val="en-AU"/>
        </w:rPr>
      </w:pPr>
    </w:p>
    <w:sectPr w:rsidR="00660CF4" w:rsidRPr="00BC33DD" w:rsidSect="009326C4">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C321" w14:textId="77777777" w:rsidR="00EC4FF7" w:rsidRDefault="00EC4FF7" w:rsidP="00304EA1">
      <w:pPr>
        <w:spacing w:after="0" w:line="240" w:lineRule="auto"/>
      </w:pPr>
      <w:r>
        <w:separator/>
      </w:r>
    </w:p>
  </w:endnote>
  <w:endnote w:type="continuationSeparator" w:id="0">
    <w:p w14:paraId="0C9CD22C" w14:textId="77777777" w:rsidR="00EC4FF7" w:rsidRDefault="00EC4FF7" w:rsidP="00304EA1">
      <w:pPr>
        <w:spacing w:after="0" w:line="240" w:lineRule="auto"/>
      </w:pPr>
      <w:r>
        <w:continuationSeparator/>
      </w:r>
    </w:p>
  </w:endnote>
  <w:endnote w:type="continuationNotice" w:id="1">
    <w:p w14:paraId="2856F998" w14:textId="77777777" w:rsidR="00015555" w:rsidRDefault="00015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77777777" w:rsidR="004E3B3D" w:rsidRPr="00BC33DD" w:rsidRDefault="004E3B3D" w:rsidP="004E3B3D">
          <w:pPr>
            <w:tabs>
              <w:tab w:val="right" w:pos="9639"/>
            </w:tabs>
            <w:spacing w:before="120" w:line="240" w:lineRule="exact"/>
            <w:ind w:left="993"/>
            <w:rPr>
              <w:rFonts w:asciiTheme="majorHAnsi" w:hAnsiTheme="majorHAnsi" w:cs="Arial"/>
              <w:color w:val="999999" w:themeColor="accent2"/>
              <w:sz w:val="18"/>
              <w:szCs w:val="18"/>
            </w:rPr>
          </w:pPr>
          <w:r w:rsidRPr="00BC33DD">
            <w:rPr>
              <w:rFonts w:asciiTheme="majorHAnsi" w:hAnsiTheme="majorHAnsi" w:cs="Arial"/>
              <w:color w:val="FFFFFF" w:themeColor="background1"/>
              <w:sz w:val="18"/>
              <w:szCs w:val="18"/>
            </w:rPr>
            <w:br/>
            <w:t xml:space="preserve">© </w:t>
          </w:r>
          <w:hyperlink r:id="rId1" w:history="1">
            <w:r w:rsidRPr="00BC33DD">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6550" w14:textId="77777777" w:rsidR="00EC4FF7" w:rsidRDefault="00EC4FF7" w:rsidP="00304EA1">
      <w:pPr>
        <w:spacing w:after="0" w:line="240" w:lineRule="auto"/>
      </w:pPr>
      <w:r>
        <w:separator/>
      </w:r>
    </w:p>
  </w:footnote>
  <w:footnote w:type="continuationSeparator" w:id="0">
    <w:p w14:paraId="7EFBE332" w14:textId="77777777" w:rsidR="00EC4FF7" w:rsidRDefault="00EC4FF7" w:rsidP="00304EA1">
      <w:pPr>
        <w:spacing w:after="0" w:line="240" w:lineRule="auto"/>
      </w:pPr>
      <w:r>
        <w:continuationSeparator/>
      </w:r>
    </w:p>
  </w:footnote>
  <w:footnote w:type="continuationNotice" w:id="1">
    <w:p w14:paraId="01FEFB86" w14:textId="77777777" w:rsidR="00015555" w:rsidRDefault="00015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1C016168" w:rsidR="0078080F" w:rsidRPr="000A7EBD" w:rsidRDefault="005E2273" w:rsidP="005E2273">
    <w:pPr>
      <w:pStyle w:val="VCAAcaptionsandfootnotes"/>
      <w:spacing w:before="0"/>
      <w:ind w:firstLine="851"/>
      <w:rPr>
        <w:i/>
        <w:iCs/>
        <w:color w:val="999999" w:themeColor="accent2"/>
      </w:rPr>
    </w:pPr>
    <w:r>
      <w:rPr>
        <w:noProof/>
        <w:color w:val="999999" w:themeColor="accent2"/>
      </w:rPr>
      <w:drawing>
        <wp:anchor distT="0" distB="0" distL="114300" distR="114300" simplePos="0" relativeHeight="251658243" behindDoc="1" locked="0" layoutInCell="1" allowOverlap="1" wp14:anchorId="476CAE11" wp14:editId="5ABCFEE8">
          <wp:simplePos x="0" y="0"/>
          <wp:positionH relativeFrom="page">
            <wp:align>left</wp:align>
          </wp:positionH>
          <wp:positionV relativeFrom="paragraph">
            <wp:posOffset>-375920</wp:posOffset>
          </wp:positionV>
          <wp:extent cx="150768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800" cy="720000"/>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26268F">
          <w:rPr>
            <w:color w:val="999999" w:themeColor="accent2"/>
          </w:rPr>
          <w:t>English – Connections between the achievement standards and content descriptions, Levels 3 to 6</w:t>
        </w:r>
      </w:sdtContent>
    </w:sdt>
    <w:r w:rsidR="0078080F">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r w:rsidR="000A7EBD">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8240" behindDoc="1" locked="0" layoutInCell="1" allowOverlap="1" wp14:anchorId="01873CC9" wp14:editId="7C5D6DEE">
          <wp:simplePos x="0" y="0"/>
          <wp:positionH relativeFrom="page">
            <wp:posOffset>21277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2E2C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201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284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D213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2863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2A2C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44C9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AA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E859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606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5555"/>
    <w:rsid w:val="0003270F"/>
    <w:rsid w:val="00050196"/>
    <w:rsid w:val="0005780E"/>
    <w:rsid w:val="000605BA"/>
    <w:rsid w:val="0006314A"/>
    <w:rsid w:val="00065CC6"/>
    <w:rsid w:val="000942DE"/>
    <w:rsid w:val="000A07BD"/>
    <w:rsid w:val="000A2F54"/>
    <w:rsid w:val="000A71F7"/>
    <w:rsid w:val="000A7EBD"/>
    <w:rsid w:val="000B4218"/>
    <w:rsid w:val="000F09E4"/>
    <w:rsid w:val="000F16FD"/>
    <w:rsid w:val="00103ACF"/>
    <w:rsid w:val="00113155"/>
    <w:rsid w:val="00117C57"/>
    <w:rsid w:val="0013502A"/>
    <w:rsid w:val="001449C3"/>
    <w:rsid w:val="0015274C"/>
    <w:rsid w:val="00161B19"/>
    <w:rsid w:val="00172ACF"/>
    <w:rsid w:val="0019682F"/>
    <w:rsid w:val="001C63FF"/>
    <w:rsid w:val="001C7D84"/>
    <w:rsid w:val="001C7F3E"/>
    <w:rsid w:val="001D18CB"/>
    <w:rsid w:val="001E7DDE"/>
    <w:rsid w:val="001F0A07"/>
    <w:rsid w:val="001F4026"/>
    <w:rsid w:val="001F5488"/>
    <w:rsid w:val="00202DEA"/>
    <w:rsid w:val="002279BA"/>
    <w:rsid w:val="002329F3"/>
    <w:rsid w:val="002409E6"/>
    <w:rsid w:val="00243F0D"/>
    <w:rsid w:val="00260767"/>
    <w:rsid w:val="00260E81"/>
    <w:rsid w:val="0026268F"/>
    <w:rsid w:val="00262DE9"/>
    <w:rsid w:val="002647BB"/>
    <w:rsid w:val="00265F08"/>
    <w:rsid w:val="002754C1"/>
    <w:rsid w:val="002841C8"/>
    <w:rsid w:val="0028516B"/>
    <w:rsid w:val="00287F74"/>
    <w:rsid w:val="0029316D"/>
    <w:rsid w:val="002C4B47"/>
    <w:rsid w:val="002C6F90"/>
    <w:rsid w:val="002C781D"/>
    <w:rsid w:val="002E34A3"/>
    <w:rsid w:val="002E4FB5"/>
    <w:rsid w:val="00302753"/>
    <w:rsid w:val="00302FB8"/>
    <w:rsid w:val="0030358C"/>
    <w:rsid w:val="00304EA1"/>
    <w:rsid w:val="0031301E"/>
    <w:rsid w:val="00314D81"/>
    <w:rsid w:val="00316578"/>
    <w:rsid w:val="00320F5E"/>
    <w:rsid w:val="00322FC6"/>
    <w:rsid w:val="00333E12"/>
    <w:rsid w:val="00340CA5"/>
    <w:rsid w:val="0035293F"/>
    <w:rsid w:val="003622A3"/>
    <w:rsid w:val="00363314"/>
    <w:rsid w:val="003755E7"/>
    <w:rsid w:val="00390531"/>
    <w:rsid w:val="003911A8"/>
    <w:rsid w:val="00391986"/>
    <w:rsid w:val="003A00B4"/>
    <w:rsid w:val="003A2384"/>
    <w:rsid w:val="003B6D30"/>
    <w:rsid w:val="003C51E8"/>
    <w:rsid w:val="003D1682"/>
    <w:rsid w:val="003D5D60"/>
    <w:rsid w:val="003E1316"/>
    <w:rsid w:val="003F6064"/>
    <w:rsid w:val="004067B9"/>
    <w:rsid w:val="00417AA3"/>
    <w:rsid w:val="00432A76"/>
    <w:rsid w:val="00435137"/>
    <w:rsid w:val="00440B32"/>
    <w:rsid w:val="00443E7E"/>
    <w:rsid w:val="00447636"/>
    <w:rsid w:val="004533EC"/>
    <w:rsid w:val="00456368"/>
    <w:rsid w:val="00457517"/>
    <w:rsid w:val="0046078D"/>
    <w:rsid w:val="00474625"/>
    <w:rsid w:val="00492526"/>
    <w:rsid w:val="004A2ED8"/>
    <w:rsid w:val="004C063D"/>
    <w:rsid w:val="004C0ADA"/>
    <w:rsid w:val="004C68B5"/>
    <w:rsid w:val="004D38C4"/>
    <w:rsid w:val="004E00F7"/>
    <w:rsid w:val="004E3B3D"/>
    <w:rsid w:val="004E5587"/>
    <w:rsid w:val="004F2280"/>
    <w:rsid w:val="004F5BDA"/>
    <w:rsid w:val="004F74E3"/>
    <w:rsid w:val="005072CF"/>
    <w:rsid w:val="0051631E"/>
    <w:rsid w:val="005249BC"/>
    <w:rsid w:val="005306AF"/>
    <w:rsid w:val="0053727B"/>
    <w:rsid w:val="00537A1F"/>
    <w:rsid w:val="00556885"/>
    <w:rsid w:val="00560736"/>
    <w:rsid w:val="00566029"/>
    <w:rsid w:val="00566901"/>
    <w:rsid w:val="0057102C"/>
    <w:rsid w:val="005744CF"/>
    <w:rsid w:val="005923CB"/>
    <w:rsid w:val="00596B77"/>
    <w:rsid w:val="005B0783"/>
    <w:rsid w:val="005B3500"/>
    <w:rsid w:val="005B391B"/>
    <w:rsid w:val="005D3D78"/>
    <w:rsid w:val="005E04E3"/>
    <w:rsid w:val="005E1C08"/>
    <w:rsid w:val="005E2273"/>
    <w:rsid w:val="005E2EF0"/>
    <w:rsid w:val="005E6960"/>
    <w:rsid w:val="005F29C3"/>
    <w:rsid w:val="005F5032"/>
    <w:rsid w:val="00613347"/>
    <w:rsid w:val="00623BB1"/>
    <w:rsid w:val="00634AA7"/>
    <w:rsid w:val="00644ADC"/>
    <w:rsid w:val="00654C0D"/>
    <w:rsid w:val="00660CF4"/>
    <w:rsid w:val="006653D3"/>
    <w:rsid w:val="00666E72"/>
    <w:rsid w:val="006724EC"/>
    <w:rsid w:val="00672A6E"/>
    <w:rsid w:val="00680C66"/>
    <w:rsid w:val="0068471E"/>
    <w:rsid w:val="00684F98"/>
    <w:rsid w:val="00693FFD"/>
    <w:rsid w:val="006C7499"/>
    <w:rsid w:val="006D2159"/>
    <w:rsid w:val="006F01CF"/>
    <w:rsid w:val="006F787C"/>
    <w:rsid w:val="00702636"/>
    <w:rsid w:val="0072064E"/>
    <w:rsid w:val="00722A88"/>
    <w:rsid w:val="00724507"/>
    <w:rsid w:val="00743A86"/>
    <w:rsid w:val="007555B3"/>
    <w:rsid w:val="007604D6"/>
    <w:rsid w:val="007679E8"/>
    <w:rsid w:val="00773E6C"/>
    <w:rsid w:val="0078080F"/>
    <w:rsid w:val="00781FB1"/>
    <w:rsid w:val="00785577"/>
    <w:rsid w:val="00794DB3"/>
    <w:rsid w:val="00796A8F"/>
    <w:rsid w:val="007B3118"/>
    <w:rsid w:val="007B3F2B"/>
    <w:rsid w:val="007C3C9D"/>
    <w:rsid w:val="008012D2"/>
    <w:rsid w:val="00812B31"/>
    <w:rsid w:val="00813C37"/>
    <w:rsid w:val="00813C80"/>
    <w:rsid w:val="00814B3A"/>
    <w:rsid w:val="008154B5"/>
    <w:rsid w:val="00817B91"/>
    <w:rsid w:val="00823962"/>
    <w:rsid w:val="0082719C"/>
    <w:rsid w:val="00840A29"/>
    <w:rsid w:val="008459D7"/>
    <w:rsid w:val="00847A8C"/>
    <w:rsid w:val="00852719"/>
    <w:rsid w:val="00860115"/>
    <w:rsid w:val="00863F02"/>
    <w:rsid w:val="00865E68"/>
    <w:rsid w:val="008736D6"/>
    <w:rsid w:val="00875D3B"/>
    <w:rsid w:val="0088783C"/>
    <w:rsid w:val="008961B5"/>
    <w:rsid w:val="008B7FC8"/>
    <w:rsid w:val="008C5C39"/>
    <w:rsid w:val="008D7A13"/>
    <w:rsid w:val="008E210E"/>
    <w:rsid w:val="008E317F"/>
    <w:rsid w:val="008E54EA"/>
    <w:rsid w:val="008E704B"/>
    <w:rsid w:val="008F5107"/>
    <w:rsid w:val="008F635B"/>
    <w:rsid w:val="00904367"/>
    <w:rsid w:val="00904A66"/>
    <w:rsid w:val="00912238"/>
    <w:rsid w:val="009133FA"/>
    <w:rsid w:val="00924BB0"/>
    <w:rsid w:val="009326C4"/>
    <w:rsid w:val="009370BC"/>
    <w:rsid w:val="00970580"/>
    <w:rsid w:val="009720E0"/>
    <w:rsid w:val="00983362"/>
    <w:rsid w:val="0098739B"/>
    <w:rsid w:val="009A629A"/>
    <w:rsid w:val="009B61E5"/>
    <w:rsid w:val="009B63A5"/>
    <w:rsid w:val="009D1E89"/>
    <w:rsid w:val="009F119C"/>
    <w:rsid w:val="009F198D"/>
    <w:rsid w:val="00A171D1"/>
    <w:rsid w:val="00A17661"/>
    <w:rsid w:val="00A17CD0"/>
    <w:rsid w:val="00A21195"/>
    <w:rsid w:val="00A22A65"/>
    <w:rsid w:val="00A24B2D"/>
    <w:rsid w:val="00A40966"/>
    <w:rsid w:val="00A4731A"/>
    <w:rsid w:val="00A546AA"/>
    <w:rsid w:val="00A60D51"/>
    <w:rsid w:val="00A6292E"/>
    <w:rsid w:val="00A67C02"/>
    <w:rsid w:val="00A730D3"/>
    <w:rsid w:val="00A80D2B"/>
    <w:rsid w:val="00A921E0"/>
    <w:rsid w:val="00A922F4"/>
    <w:rsid w:val="00A95E73"/>
    <w:rsid w:val="00AA4F5D"/>
    <w:rsid w:val="00AA60C7"/>
    <w:rsid w:val="00AB05A5"/>
    <w:rsid w:val="00AE5526"/>
    <w:rsid w:val="00AE556E"/>
    <w:rsid w:val="00AF051B"/>
    <w:rsid w:val="00B01578"/>
    <w:rsid w:val="00B0738F"/>
    <w:rsid w:val="00B100DB"/>
    <w:rsid w:val="00B174D1"/>
    <w:rsid w:val="00B26601"/>
    <w:rsid w:val="00B41951"/>
    <w:rsid w:val="00B4753E"/>
    <w:rsid w:val="00B53229"/>
    <w:rsid w:val="00B62480"/>
    <w:rsid w:val="00B81B70"/>
    <w:rsid w:val="00B93951"/>
    <w:rsid w:val="00BA237A"/>
    <w:rsid w:val="00BA27A9"/>
    <w:rsid w:val="00BC336E"/>
    <w:rsid w:val="00BC33DD"/>
    <w:rsid w:val="00BD0724"/>
    <w:rsid w:val="00BD2B91"/>
    <w:rsid w:val="00BD4908"/>
    <w:rsid w:val="00BE0EE1"/>
    <w:rsid w:val="00BE3A6F"/>
    <w:rsid w:val="00BE5521"/>
    <w:rsid w:val="00BF7F24"/>
    <w:rsid w:val="00C043AD"/>
    <w:rsid w:val="00C212CC"/>
    <w:rsid w:val="00C279F9"/>
    <w:rsid w:val="00C53263"/>
    <w:rsid w:val="00C75F1D"/>
    <w:rsid w:val="00C91038"/>
    <w:rsid w:val="00C9216E"/>
    <w:rsid w:val="00CB4A63"/>
    <w:rsid w:val="00CB68E8"/>
    <w:rsid w:val="00CC41BE"/>
    <w:rsid w:val="00CD2BCF"/>
    <w:rsid w:val="00CE01A7"/>
    <w:rsid w:val="00CE7924"/>
    <w:rsid w:val="00D00600"/>
    <w:rsid w:val="00D04F01"/>
    <w:rsid w:val="00D06414"/>
    <w:rsid w:val="00D109D0"/>
    <w:rsid w:val="00D13986"/>
    <w:rsid w:val="00D338E4"/>
    <w:rsid w:val="00D42996"/>
    <w:rsid w:val="00D51947"/>
    <w:rsid w:val="00D532F0"/>
    <w:rsid w:val="00D53AE7"/>
    <w:rsid w:val="00D60EB9"/>
    <w:rsid w:val="00D67D60"/>
    <w:rsid w:val="00D715A9"/>
    <w:rsid w:val="00D71BD8"/>
    <w:rsid w:val="00D77413"/>
    <w:rsid w:val="00D81493"/>
    <w:rsid w:val="00D82759"/>
    <w:rsid w:val="00D83EB1"/>
    <w:rsid w:val="00D86DE4"/>
    <w:rsid w:val="00DA3C2D"/>
    <w:rsid w:val="00DD7805"/>
    <w:rsid w:val="00DE51DB"/>
    <w:rsid w:val="00DE63A4"/>
    <w:rsid w:val="00E00BFF"/>
    <w:rsid w:val="00E01B14"/>
    <w:rsid w:val="00E0242B"/>
    <w:rsid w:val="00E05A2B"/>
    <w:rsid w:val="00E23F1D"/>
    <w:rsid w:val="00E26798"/>
    <w:rsid w:val="00E27EE4"/>
    <w:rsid w:val="00E30E05"/>
    <w:rsid w:val="00E36361"/>
    <w:rsid w:val="00E55AE9"/>
    <w:rsid w:val="00E6718E"/>
    <w:rsid w:val="00E70A67"/>
    <w:rsid w:val="00E82339"/>
    <w:rsid w:val="00E86FF9"/>
    <w:rsid w:val="00EA5D48"/>
    <w:rsid w:val="00EB0C84"/>
    <w:rsid w:val="00EC4FF7"/>
    <w:rsid w:val="00ED078F"/>
    <w:rsid w:val="00EE0C13"/>
    <w:rsid w:val="00F029E7"/>
    <w:rsid w:val="00F174E7"/>
    <w:rsid w:val="00F33262"/>
    <w:rsid w:val="00F33ADF"/>
    <w:rsid w:val="00F40D53"/>
    <w:rsid w:val="00F4525C"/>
    <w:rsid w:val="00F501B1"/>
    <w:rsid w:val="00F50D86"/>
    <w:rsid w:val="00F553CB"/>
    <w:rsid w:val="00F56B39"/>
    <w:rsid w:val="00F652AD"/>
    <w:rsid w:val="00F815F4"/>
    <w:rsid w:val="00F84021"/>
    <w:rsid w:val="00FA4566"/>
    <w:rsid w:val="00FB34AA"/>
    <w:rsid w:val="00FC2817"/>
    <w:rsid w:val="00FD0D7A"/>
    <w:rsid w:val="00FE0A19"/>
    <w:rsid w:val="00FE3F0B"/>
    <w:rsid w:val="00FE6271"/>
    <w:rsid w:val="1A2FC0E9"/>
    <w:rsid w:val="1E0885B5"/>
    <w:rsid w:val="2613954E"/>
    <w:rsid w:val="2A4DD5FA"/>
    <w:rsid w:val="2D194006"/>
    <w:rsid w:val="37A046AC"/>
    <w:rsid w:val="38FD4280"/>
    <w:rsid w:val="3CAC6078"/>
    <w:rsid w:val="3F0DCD40"/>
    <w:rsid w:val="4465326C"/>
    <w:rsid w:val="48C5B887"/>
    <w:rsid w:val="55490C13"/>
    <w:rsid w:val="58A132AE"/>
    <w:rsid w:val="63C4D4EE"/>
    <w:rsid w:val="74EEC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link w:val="Heading5Char"/>
    <w:uiPriority w:val="9"/>
    <w:unhideWhenUsed/>
    <w:qFormat/>
    <w:rsid w:val="00F84021"/>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styleId="Mention">
    <w:name w:val="Mention"/>
    <w:basedOn w:val="DefaultParagraphFont"/>
    <w:uiPriority w:val="99"/>
    <w:unhideWhenUsed/>
    <w:rsid w:val="006F01CF"/>
    <w:rPr>
      <w:color w:val="2B579A"/>
      <w:shd w:val="clear" w:color="auto" w:fill="E1DFDD"/>
    </w:rPr>
  </w:style>
  <w:style w:type="character" w:customStyle="1" w:styleId="Heading5Char">
    <w:name w:val="Heading 5 Char"/>
    <w:basedOn w:val="DefaultParagraphFont"/>
    <w:link w:val="Heading5"/>
    <w:uiPriority w:val="9"/>
    <w:rsid w:val="00F84021"/>
    <w:rPr>
      <w:rFonts w:asciiTheme="majorHAnsi" w:eastAsiaTheme="majorEastAsia" w:hAnsiTheme="majorHAnsi" w:cstheme="majorBidi"/>
      <w:color w:val="0072AA" w:themeColor="accent1" w:themeShade="BF"/>
    </w:rPr>
  </w:style>
  <w:style w:type="character" w:customStyle="1" w:styleId="button-text">
    <w:name w:val="button-text"/>
    <w:basedOn w:val="DefaultParagraphFont"/>
    <w:rsid w:val="00AB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victoriancurriculum.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4681D"/>
    <w:rsid w:val="000A7814"/>
    <w:rsid w:val="00112B5B"/>
    <w:rsid w:val="001F4026"/>
    <w:rsid w:val="00216157"/>
    <w:rsid w:val="00286AC0"/>
    <w:rsid w:val="00290B9A"/>
    <w:rsid w:val="002E4C29"/>
    <w:rsid w:val="0035550B"/>
    <w:rsid w:val="00363314"/>
    <w:rsid w:val="00527EF3"/>
    <w:rsid w:val="00602849"/>
    <w:rsid w:val="00612E9D"/>
    <w:rsid w:val="00662C00"/>
    <w:rsid w:val="00683A36"/>
    <w:rsid w:val="006C46F0"/>
    <w:rsid w:val="00781A16"/>
    <w:rsid w:val="007F65E2"/>
    <w:rsid w:val="008370DE"/>
    <w:rsid w:val="00985898"/>
    <w:rsid w:val="00A8589A"/>
    <w:rsid w:val="00AD5EDE"/>
    <w:rsid w:val="00AF4737"/>
    <w:rsid w:val="00B330AD"/>
    <w:rsid w:val="00BB2FD3"/>
    <w:rsid w:val="00C10E0F"/>
    <w:rsid w:val="00CA2735"/>
    <w:rsid w:val="00D00F0A"/>
    <w:rsid w:val="00D7243D"/>
    <w:rsid w:val="00D8697C"/>
    <w:rsid w:val="00E527E8"/>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www.w3.org/XML/1998/namespace"/>
    <ds:schemaRef ds:uri="http://schemas.microsoft.com/office/2006/documentManagement/types"/>
    <ds:schemaRef ds:uri="http://purl.org/dc/terms/"/>
    <ds:schemaRef ds:uri="http://schemas.microsoft.com/office/infopath/2007/PartnerControls"/>
    <ds:schemaRef ds:uri="http://schemas.microsoft.com/sharepoint/v3"/>
    <ds:schemaRef ds:uri="1aab662d-a6b2-42d6-996b-a574723d1ad8"/>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FD1B0AC0-5D59-40BD-9C5D-8D57D66A6C38}"/>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6564</Words>
  <Characters>37416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English – Connections between the achievement standards and content descriptions, Levels 3 to 6</vt:lpstr>
    </vt:vector>
  </TitlesOfParts>
  <Company>Victorian Curriculum and Assessment Authority</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Connections between the achievement standards and content descriptions, Levels 3 to 6</dc:title>
  <dc:creator>vcaa@education.vic.gov.au</dc:creator>
  <cp:keywords>Victorian Curriculum, Version 2.0</cp:keywords>
  <dc:description>1 February 2024</dc:description>
  <cp:lastModifiedBy>Georgina Garner</cp:lastModifiedBy>
  <cp:revision>7</cp:revision>
  <cp:lastPrinted>2023-11-27T02:58:00Z</cp:lastPrinted>
  <dcterms:created xsi:type="dcterms:W3CDTF">2023-12-08T01:42:00Z</dcterms:created>
  <dcterms:modified xsi:type="dcterms:W3CDTF">2024-01-31T22:29:00Z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